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717E40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0709E">
        <w:rPr>
          <w:color w:val="000000" w:themeColor="text1"/>
        </w:rPr>
        <w:t xml:space="preserve">1138/84/VII/2025 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A388AC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0709E">
        <w:rPr>
          <w:color w:val="000000" w:themeColor="text1"/>
        </w:rPr>
        <w:t>28 maja 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087FF36" w14:textId="1CED59CA" w:rsidR="00B36B2B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AC372A">
        <w:rPr>
          <w:rFonts w:cs="Arial"/>
          <w:b/>
        </w:rPr>
        <w:t xml:space="preserve"> Pani</w:t>
      </w:r>
      <w:r w:rsidR="00C86A05" w:rsidRPr="00C86A05">
        <w:t xml:space="preserve"> </w:t>
      </w:r>
      <w:r w:rsidR="00C86A05" w:rsidRPr="00C86A05">
        <w:rPr>
          <w:rFonts w:cs="Arial"/>
          <w:b/>
        </w:rPr>
        <w:t>Katarzynie Ziomek</w:t>
      </w:r>
      <w:r w:rsidR="00AC372A">
        <w:rPr>
          <w:rFonts w:cs="Arial"/>
          <w:b/>
        </w:rPr>
        <w:t xml:space="preserve"> </w:t>
      </w:r>
      <w:r w:rsidR="00AC372A" w:rsidRPr="00AC372A">
        <w:rPr>
          <w:rFonts w:cs="Arial"/>
          <w:b/>
        </w:rPr>
        <w:t xml:space="preserve">- kierownikowi referatu </w:t>
      </w:r>
    </w:p>
    <w:p w14:paraId="1A1DD92F" w14:textId="64104DDD" w:rsidR="0076052C" w:rsidRDefault="00AC372A" w:rsidP="00CB0DFD">
      <w:pPr>
        <w:pStyle w:val="Akapitzlist"/>
        <w:jc w:val="center"/>
        <w:rPr>
          <w:rFonts w:cs="Arial"/>
          <w:b/>
        </w:rPr>
      </w:pPr>
      <w:r w:rsidRPr="00AC372A">
        <w:rPr>
          <w:rFonts w:cs="Arial"/>
          <w:b/>
        </w:rPr>
        <w:t>ds. szkoleń i rozwoju personelu w Departamencie Zarządz</w:t>
      </w:r>
      <w:r>
        <w:rPr>
          <w:rFonts w:cs="Arial"/>
          <w:b/>
        </w:rPr>
        <w:t xml:space="preserve">ania Zasobami Ludzkimi  Urzędu </w:t>
      </w:r>
      <w:r w:rsidRPr="00AC372A">
        <w:rPr>
          <w:rFonts w:cs="Arial"/>
          <w:b/>
        </w:rPr>
        <w:t>Marszałkowskiego Województwa Śląskiego</w:t>
      </w:r>
      <w:r w:rsidR="00912918">
        <w:rPr>
          <w:rFonts w:cs="Arial"/>
          <w:b/>
        </w:rPr>
        <w:t xml:space="preserve"> 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67379D92" w14:textId="22A9C3E7" w:rsidR="00943DDA" w:rsidRDefault="00950C9C" w:rsidP="0091291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912918" w:rsidRPr="00912918">
        <w:rPr>
          <w:rFonts w:ascii="Arial" w:hAnsi="Arial" w:cs="Arial"/>
          <w:sz w:val="21"/>
          <w:szCs w:val="21"/>
        </w:rPr>
        <w:t>art. 41 ust. 1 i ust. 2 pkt 2 i 3 ustawy z dnia 5 czerwca 1998 r. o samorządzie</w:t>
      </w:r>
      <w:r w:rsidR="00C86A05">
        <w:rPr>
          <w:rFonts w:ascii="Arial" w:hAnsi="Arial" w:cs="Arial"/>
          <w:sz w:val="21"/>
          <w:szCs w:val="21"/>
        </w:rPr>
        <w:t xml:space="preserve"> województwa (</w:t>
      </w:r>
      <w:proofErr w:type="spellStart"/>
      <w:r w:rsidR="00C86A05">
        <w:rPr>
          <w:rFonts w:ascii="Arial" w:hAnsi="Arial" w:cs="Arial"/>
          <w:sz w:val="21"/>
          <w:szCs w:val="21"/>
        </w:rPr>
        <w:t>t.j</w:t>
      </w:r>
      <w:proofErr w:type="spellEnd"/>
      <w:r w:rsidR="00C86A05">
        <w:rPr>
          <w:rFonts w:ascii="Arial" w:hAnsi="Arial" w:cs="Arial"/>
          <w:sz w:val="21"/>
          <w:szCs w:val="21"/>
        </w:rPr>
        <w:t>. Dz. U. z 2025</w:t>
      </w:r>
      <w:r w:rsidR="00912918" w:rsidRPr="00912918">
        <w:rPr>
          <w:rFonts w:ascii="Arial" w:hAnsi="Arial" w:cs="Arial"/>
          <w:sz w:val="21"/>
          <w:szCs w:val="21"/>
        </w:rPr>
        <w:t xml:space="preserve"> r.</w:t>
      </w:r>
      <w:r w:rsidR="00C86A05">
        <w:rPr>
          <w:rFonts w:ascii="Arial" w:hAnsi="Arial" w:cs="Arial"/>
          <w:sz w:val="21"/>
          <w:szCs w:val="21"/>
        </w:rPr>
        <w:t xml:space="preserve"> poz. 581</w:t>
      </w:r>
      <w:r w:rsidR="00912918">
        <w:rPr>
          <w:rFonts w:ascii="Arial" w:hAnsi="Arial" w:cs="Arial"/>
          <w:sz w:val="21"/>
          <w:szCs w:val="21"/>
        </w:rPr>
        <w:t xml:space="preserve">), </w:t>
      </w:r>
      <w:r w:rsidR="00912918" w:rsidRPr="00912918">
        <w:rPr>
          <w:rFonts w:ascii="Arial" w:hAnsi="Arial" w:cs="Arial"/>
          <w:sz w:val="21"/>
          <w:szCs w:val="21"/>
        </w:rPr>
        <w:t>art. 53 ust. 2 ustawy z dnia 27 sierpnia 2009 roku o finansach publicznych (</w:t>
      </w:r>
      <w:proofErr w:type="spellStart"/>
      <w:r w:rsidR="00912918" w:rsidRPr="00912918">
        <w:rPr>
          <w:rFonts w:ascii="Arial" w:hAnsi="Arial" w:cs="Arial"/>
          <w:sz w:val="21"/>
          <w:szCs w:val="21"/>
        </w:rPr>
        <w:t>t.j</w:t>
      </w:r>
      <w:proofErr w:type="spellEnd"/>
      <w:r w:rsidR="00912918" w:rsidRPr="00912918">
        <w:rPr>
          <w:rFonts w:ascii="Arial" w:hAnsi="Arial" w:cs="Arial"/>
          <w:sz w:val="21"/>
          <w:szCs w:val="21"/>
        </w:rPr>
        <w:t xml:space="preserve">. Dz. U. z </w:t>
      </w:r>
      <w:r w:rsidR="00C86A05">
        <w:rPr>
          <w:rFonts w:ascii="Arial" w:hAnsi="Arial" w:cs="Arial"/>
          <w:sz w:val="21"/>
          <w:szCs w:val="21"/>
        </w:rPr>
        <w:t>2024 r. poz. 1530</w:t>
      </w:r>
      <w:r w:rsidR="00912918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912918">
        <w:rPr>
          <w:rFonts w:ascii="Arial" w:hAnsi="Arial" w:cs="Arial"/>
          <w:sz w:val="21"/>
          <w:szCs w:val="21"/>
        </w:rPr>
        <w:t>późn</w:t>
      </w:r>
      <w:proofErr w:type="spellEnd"/>
      <w:r w:rsidR="00912918">
        <w:rPr>
          <w:rFonts w:ascii="Arial" w:hAnsi="Arial" w:cs="Arial"/>
          <w:sz w:val="21"/>
          <w:szCs w:val="21"/>
        </w:rPr>
        <w:t>. zm.) oraz ustawy</w:t>
      </w:r>
      <w:r w:rsidR="00912918" w:rsidRPr="00912918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</w:t>
      </w:r>
      <w:r w:rsidR="00AC372A">
        <w:rPr>
          <w:rFonts w:ascii="Arial" w:hAnsi="Arial" w:cs="Arial"/>
          <w:sz w:val="21"/>
          <w:szCs w:val="21"/>
        </w:rPr>
        <w:t>erytorialnego (</w:t>
      </w:r>
      <w:proofErr w:type="spellStart"/>
      <w:r w:rsidR="00AC372A">
        <w:rPr>
          <w:rFonts w:ascii="Arial" w:hAnsi="Arial" w:cs="Arial"/>
          <w:sz w:val="21"/>
          <w:szCs w:val="21"/>
        </w:rPr>
        <w:t>t.j</w:t>
      </w:r>
      <w:proofErr w:type="spellEnd"/>
      <w:r w:rsidR="00AC372A">
        <w:rPr>
          <w:rFonts w:ascii="Arial" w:hAnsi="Arial" w:cs="Arial"/>
          <w:sz w:val="21"/>
          <w:szCs w:val="21"/>
        </w:rPr>
        <w:t>. Dz. U. z 2018 r.</w:t>
      </w:r>
      <w:r w:rsidR="00912918" w:rsidRPr="00912918">
        <w:rPr>
          <w:rFonts w:ascii="Arial" w:hAnsi="Arial" w:cs="Arial"/>
          <w:sz w:val="21"/>
          <w:szCs w:val="21"/>
        </w:rPr>
        <w:t xml:space="preserve"> poz. 280)</w:t>
      </w:r>
    </w:p>
    <w:p w14:paraId="4362A722" w14:textId="77777777" w:rsidR="00D85DA4" w:rsidRPr="00D85DA4" w:rsidRDefault="00D85DA4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ACAB5EE" w14:textId="431A4DCB" w:rsidR="00AC372A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AC372A" w:rsidRPr="00AC372A">
        <w:t xml:space="preserve"> </w:t>
      </w:r>
      <w:r w:rsidR="00AC372A">
        <w:t xml:space="preserve">Pani </w:t>
      </w:r>
      <w:r w:rsidR="00C86A05" w:rsidRPr="00C86A05">
        <w:t xml:space="preserve">Katarzynie Ziomek </w:t>
      </w:r>
      <w:r w:rsidR="00AC372A" w:rsidRPr="00AC372A">
        <w:rPr>
          <w:rFonts w:cs="Arial"/>
        </w:rPr>
        <w:t xml:space="preserve">- kierownikowi referatu ds. szkoleń i rozwoju personelu </w:t>
      </w:r>
    </w:p>
    <w:p w14:paraId="65571D9C" w14:textId="6F3BCC0F" w:rsidR="0043425C" w:rsidRPr="00950C9C" w:rsidRDefault="00AC372A" w:rsidP="004C42A1">
      <w:pPr>
        <w:rPr>
          <w:rFonts w:cs="Arial"/>
        </w:rPr>
      </w:pPr>
      <w:r w:rsidRPr="00AC372A">
        <w:rPr>
          <w:rFonts w:cs="Arial"/>
        </w:rPr>
        <w:t>w Departamencie Zarządz</w:t>
      </w:r>
      <w:r w:rsidR="00B36B2B">
        <w:rPr>
          <w:rFonts w:cs="Arial"/>
        </w:rPr>
        <w:t xml:space="preserve">ania Zasobami Ludzkimi </w:t>
      </w:r>
      <w:r>
        <w:rPr>
          <w:rFonts w:cs="Arial"/>
        </w:rPr>
        <w:t xml:space="preserve">Urzędu </w:t>
      </w:r>
      <w:r w:rsidRPr="00AC372A">
        <w:rPr>
          <w:rFonts w:cs="Arial"/>
        </w:rPr>
        <w:t>Marszałkowskiego Województwa Śląskiego</w:t>
      </w:r>
      <w:r w:rsidR="00CB0DFD" w:rsidRPr="00CB0DFD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B0EF1" w:rsidRPr="0051520A" w14:paraId="520BE678" w14:textId="77777777" w:rsidTr="00CF71E4">
        <w:tc>
          <w:tcPr>
            <w:tcW w:w="3369" w:type="dxa"/>
          </w:tcPr>
          <w:p w14:paraId="140CD305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B08151F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1F29D8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95064F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E1FB912" w14:textId="77777777" w:rsidR="00CB0EF1" w:rsidRPr="0051520A" w:rsidRDefault="00CB0EF1" w:rsidP="00CF71E4">
            <w:pPr>
              <w:pStyle w:val="Tre134"/>
              <w:spacing w:line="360" w:lineRule="auto"/>
            </w:pPr>
          </w:p>
        </w:tc>
      </w:tr>
      <w:tr w:rsidR="00CB0EF1" w:rsidRPr="0051520A" w14:paraId="0D68CCFE" w14:textId="77777777" w:rsidTr="00CF71E4">
        <w:tc>
          <w:tcPr>
            <w:tcW w:w="3369" w:type="dxa"/>
          </w:tcPr>
          <w:p w14:paraId="2D95580C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55F7EA7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B8AB2A5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F445F3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2C453C" w14:textId="77777777" w:rsidR="00CB0EF1" w:rsidRPr="0051520A" w:rsidRDefault="00CB0EF1" w:rsidP="00CF71E4">
            <w:pPr>
              <w:pStyle w:val="Tre134"/>
              <w:spacing w:line="360" w:lineRule="auto"/>
            </w:pPr>
          </w:p>
        </w:tc>
      </w:tr>
      <w:tr w:rsidR="00CB0EF1" w:rsidRPr="0051520A" w14:paraId="0FDC372C" w14:textId="77777777" w:rsidTr="00CF71E4">
        <w:tc>
          <w:tcPr>
            <w:tcW w:w="3369" w:type="dxa"/>
          </w:tcPr>
          <w:p w14:paraId="088CD69D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1E11EA34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5283F7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89D619C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8B6976D" w14:textId="77777777" w:rsidR="00CB0EF1" w:rsidRPr="0051520A" w:rsidRDefault="00CB0EF1" w:rsidP="00CF71E4">
            <w:pPr>
              <w:pStyle w:val="Tre134"/>
              <w:spacing w:line="360" w:lineRule="auto"/>
            </w:pPr>
          </w:p>
        </w:tc>
      </w:tr>
      <w:tr w:rsidR="00CB0EF1" w:rsidRPr="0051520A" w14:paraId="345F2965" w14:textId="77777777" w:rsidTr="00CF71E4">
        <w:trPr>
          <w:trHeight w:val="366"/>
        </w:trPr>
        <w:tc>
          <w:tcPr>
            <w:tcW w:w="3369" w:type="dxa"/>
          </w:tcPr>
          <w:p w14:paraId="0E3D4F28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1125F89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8E7F8D8" w14:textId="77777777" w:rsidR="00CB0EF1" w:rsidRPr="0051520A" w:rsidRDefault="00CB0EF1" w:rsidP="00CF71E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42236E" w14:textId="77777777" w:rsidR="00CB0EF1" w:rsidRPr="00325A6A" w:rsidRDefault="00CB0EF1" w:rsidP="00CF71E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55E5D7" w14:textId="77777777" w:rsidR="00CB0EF1" w:rsidRPr="0051520A" w:rsidRDefault="00CB0EF1" w:rsidP="00CF71E4">
            <w:pPr>
              <w:pStyle w:val="Tre134"/>
              <w:spacing w:line="360" w:lineRule="auto"/>
            </w:pPr>
          </w:p>
        </w:tc>
      </w:tr>
      <w:tr w:rsidR="00CB0EF1" w14:paraId="457FB646" w14:textId="77777777" w:rsidTr="00CF71E4">
        <w:trPr>
          <w:trHeight w:val="366"/>
        </w:trPr>
        <w:tc>
          <w:tcPr>
            <w:tcW w:w="3369" w:type="dxa"/>
          </w:tcPr>
          <w:p w14:paraId="41C3DBB0" w14:textId="77777777" w:rsidR="00CB0EF1" w:rsidRDefault="00CB0EF1" w:rsidP="00CF71E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1CFD12C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 xml:space="preserve">- </w:t>
            </w:r>
            <w:r w:rsidRPr="0051520A">
              <w:t xml:space="preserve">Członek </w:t>
            </w:r>
            <w:r>
              <w:t xml:space="preserve">Zarządu Województwa      </w:t>
            </w:r>
          </w:p>
        </w:tc>
        <w:tc>
          <w:tcPr>
            <w:tcW w:w="283" w:type="dxa"/>
          </w:tcPr>
          <w:p w14:paraId="6C983D7A" w14:textId="77777777" w:rsidR="00CB0EF1" w:rsidRPr="0051520A" w:rsidRDefault="00CB0EF1" w:rsidP="00CF71E4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77B6FE0" w14:textId="77777777" w:rsidR="00CB0EF1" w:rsidRDefault="00CB0EF1" w:rsidP="00CF71E4">
            <w:pPr>
              <w:pStyle w:val="Tre134"/>
              <w:spacing w:line="360" w:lineRule="auto"/>
            </w:pPr>
            <w:r>
              <w:t>.…………………...…..….</w:t>
            </w:r>
          </w:p>
        </w:tc>
      </w:tr>
    </w:tbl>
    <w:p w14:paraId="07A05E7E" w14:textId="77777777" w:rsidR="00225583" w:rsidRPr="00906273" w:rsidRDefault="00225583" w:rsidP="00A14375">
      <w:pPr>
        <w:pStyle w:val="Tre0"/>
      </w:pPr>
    </w:p>
    <w:sectPr w:rsidR="00225583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DB07" w14:textId="77777777" w:rsidR="00596FD6" w:rsidRDefault="00596FD6" w:rsidP="00AB4A4A">
      <w:r>
        <w:separator/>
      </w:r>
    </w:p>
  </w:endnote>
  <w:endnote w:type="continuationSeparator" w:id="0">
    <w:p w14:paraId="74160DA7" w14:textId="77777777" w:rsidR="00596FD6" w:rsidRDefault="00596FD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90F6" w14:textId="77777777" w:rsidR="00596FD6" w:rsidRDefault="00596FD6" w:rsidP="00AB4A4A">
      <w:r>
        <w:separator/>
      </w:r>
    </w:p>
  </w:footnote>
  <w:footnote w:type="continuationSeparator" w:id="0">
    <w:p w14:paraId="38ACEA61" w14:textId="77777777" w:rsidR="00596FD6" w:rsidRDefault="00596FD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2E45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0709E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6FD6"/>
    <w:rsid w:val="005C661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372A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6B2B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6A05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0EF1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a4b66e60-104c-4d9b-9caa-2bb22ce214b1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FB4879-7AFF-4582-84DB-A23B199E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Górka Barbara</cp:lastModifiedBy>
  <cp:revision>3</cp:revision>
  <cp:lastPrinted>2019-10-25T10:17:00Z</cp:lastPrinted>
  <dcterms:created xsi:type="dcterms:W3CDTF">2025-05-20T09:09:00Z</dcterms:created>
  <dcterms:modified xsi:type="dcterms:W3CDTF">2025-05-29T12:00:00Z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