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76519" w14:textId="330CC214" w:rsidR="00A54E52" w:rsidRDefault="00A54E52" w:rsidP="00A54E5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7DDE341D" w14:textId="77777777" w:rsidR="00A54E52" w:rsidRDefault="00A54E52" w:rsidP="00A54E5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EE2F5AB" w14:textId="50823A0A" w:rsidR="00471AD0" w:rsidRPr="00713DE0" w:rsidRDefault="00A54E52" w:rsidP="00A54E5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29BFFD32" w14:textId="77777777" w:rsidR="00545768" w:rsidRPr="00545768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545768">
        <w:rPr>
          <w:szCs w:val="21"/>
        </w:rPr>
        <w:t xml:space="preserve">      </w:t>
      </w:r>
    </w:p>
    <w:p w14:paraId="25848B06" w14:textId="6BF16DB6" w:rsidR="00981885" w:rsidRDefault="00E635C0" w:rsidP="006B205A">
      <w:pPr>
        <w:pStyle w:val="rodekTre13"/>
        <w:rPr>
          <w:szCs w:val="21"/>
        </w:rPr>
      </w:pPr>
      <w:r w:rsidRPr="00545768">
        <w:rPr>
          <w:szCs w:val="21"/>
        </w:rPr>
        <w:t>w sprawie:</w:t>
      </w:r>
    </w:p>
    <w:p w14:paraId="280AD654" w14:textId="77777777" w:rsidR="006B205A" w:rsidRPr="006B205A" w:rsidRDefault="006B205A" w:rsidP="006B205A">
      <w:pPr>
        <w:pStyle w:val="TreBold"/>
      </w:pPr>
    </w:p>
    <w:p w14:paraId="040E8D61" w14:textId="1FA7F6F9" w:rsidR="003D71D7" w:rsidRPr="00545768" w:rsidRDefault="003D71D7" w:rsidP="003D71D7">
      <w:pPr>
        <w:pStyle w:val="TreBold"/>
        <w:rPr>
          <w:rFonts w:cs="Arial"/>
        </w:rPr>
      </w:pPr>
      <w:r w:rsidRPr="00545768">
        <w:rPr>
          <w:rFonts w:cs="Arial"/>
        </w:rPr>
        <w:t>zatwierdzenia rocznego</w:t>
      </w:r>
      <w:r w:rsidR="00981885">
        <w:rPr>
          <w:rFonts w:cs="Arial"/>
        </w:rPr>
        <w:t xml:space="preserve"> sprawozdania finansowego za 202</w:t>
      </w:r>
      <w:r w:rsidR="00FD6498">
        <w:rPr>
          <w:rFonts w:cs="Arial"/>
        </w:rPr>
        <w:t>4</w:t>
      </w:r>
      <w:r w:rsidRPr="00545768">
        <w:rPr>
          <w:rFonts w:cs="Arial"/>
        </w:rPr>
        <w:t xml:space="preserve"> rok</w:t>
      </w:r>
    </w:p>
    <w:p w14:paraId="040E8D62" w14:textId="65D351A0" w:rsidR="003D71D7" w:rsidRPr="00545768" w:rsidRDefault="00511286" w:rsidP="003D71D7">
      <w:pPr>
        <w:pStyle w:val="TreBold"/>
        <w:rPr>
          <w:rFonts w:cs="Arial"/>
        </w:rPr>
      </w:pPr>
      <w:r w:rsidRPr="00545768">
        <w:rPr>
          <w:rFonts w:cs="Arial"/>
        </w:rPr>
        <w:t>Reg</w:t>
      </w:r>
      <w:r w:rsidR="000B672E" w:rsidRPr="00545768">
        <w:rPr>
          <w:rFonts w:cs="Arial"/>
        </w:rPr>
        <w:t>ionalnego Ośrodka Kultury w Bie</w:t>
      </w:r>
      <w:r w:rsidRPr="00545768">
        <w:rPr>
          <w:rFonts w:cs="Arial"/>
        </w:rPr>
        <w:t>lsku-Białej</w:t>
      </w:r>
    </w:p>
    <w:p w14:paraId="040E8D63" w14:textId="77777777" w:rsidR="003D71D7" w:rsidRPr="00545768" w:rsidRDefault="003D71D7" w:rsidP="003D71D7">
      <w:pPr>
        <w:pStyle w:val="TreBold"/>
        <w:rPr>
          <w:rFonts w:cs="Arial"/>
        </w:rPr>
      </w:pPr>
    </w:p>
    <w:p w14:paraId="5E9BA7A0" w14:textId="02EB1610" w:rsidR="006B205A" w:rsidRPr="00C722E2" w:rsidRDefault="0086635D" w:rsidP="006B205A">
      <w:pPr>
        <w:pStyle w:val="Tre134"/>
        <w:rPr>
          <w:szCs w:val="21"/>
        </w:rPr>
      </w:pPr>
      <w:r w:rsidRPr="00767407">
        <w:rPr>
          <w:szCs w:val="21"/>
        </w:rPr>
        <w:t>Na podstawie: art. 41 ust. 1 Ustawy z dnia 5 czerwca 1998 roku o samorządzie województwa (tekst jednolity: Dz. U. z 202</w:t>
      </w:r>
      <w:r w:rsidR="009608EE" w:rsidRPr="00767407">
        <w:rPr>
          <w:szCs w:val="21"/>
        </w:rPr>
        <w:t>5</w:t>
      </w:r>
      <w:r w:rsidRPr="00767407">
        <w:rPr>
          <w:szCs w:val="21"/>
        </w:rPr>
        <w:t xml:space="preserve"> r. poz. 5</w:t>
      </w:r>
      <w:r w:rsidR="009608EE" w:rsidRPr="00767407">
        <w:rPr>
          <w:szCs w:val="21"/>
        </w:rPr>
        <w:t>81</w:t>
      </w:r>
      <w:r w:rsidRPr="00767407">
        <w:rPr>
          <w:szCs w:val="21"/>
        </w:rPr>
        <w:t>),</w:t>
      </w:r>
      <w:r w:rsidRPr="00767407">
        <w:t xml:space="preserve"> </w:t>
      </w:r>
      <w:r w:rsidR="00C74508" w:rsidRPr="00767407">
        <w:rPr>
          <w:szCs w:val="21"/>
        </w:rPr>
        <w:t>art. 9 ust. 1, art. 29 ust. 4</w:t>
      </w:r>
      <w:r w:rsidRPr="00767407">
        <w:rPr>
          <w:szCs w:val="21"/>
        </w:rPr>
        <w:t xml:space="preserve"> i</w:t>
      </w:r>
      <w:r w:rsidR="00C74508" w:rsidRPr="00767407">
        <w:rPr>
          <w:szCs w:val="21"/>
        </w:rPr>
        <w:t xml:space="preserve"> 5</w:t>
      </w:r>
      <w:r w:rsidRPr="00767407">
        <w:rPr>
          <w:szCs w:val="21"/>
        </w:rPr>
        <w:t xml:space="preserve">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BE102B">
        <w:rPr>
          <w:szCs w:val="21"/>
        </w:rPr>
        <w:t> </w:t>
      </w:r>
      <w:r w:rsidRPr="00767407">
        <w:rPr>
          <w:szCs w:val="21"/>
        </w:rPr>
        <w:t xml:space="preserve">r. poz. 120 z </w:t>
      </w:r>
      <w:proofErr w:type="spellStart"/>
      <w:r w:rsidRPr="00767407">
        <w:rPr>
          <w:szCs w:val="21"/>
        </w:rPr>
        <w:t>późn</w:t>
      </w:r>
      <w:proofErr w:type="spellEnd"/>
      <w:r w:rsidRPr="00767407">
        <w:rPr>
          <w:szCs w:val="21"/>
        </w:rPr>
        <w:t>. zm.)</w:t>
      </w:r>
      <w:r w:rsidRPr="00767407">
        <w:t>.</w:t>
      </w:r>
      <w:r>
        <w:t xml:space="preserve"> </w:t>
      </w:r>
    </w:p>
    <w:p w14:paraId="0ED3569E" w14:textId="77777777" w:rsidR="00981885" w:rsidRPr="00545768" w:rsidRDefault="00981885" w:rsidP="003D71D7">
      <w:pPr>
        <w:pStyle w:val="Tre0"/>
        <w:rPr>
          <w:rFonts w:cs="Arial"/>
          <w:szCs w:val="21"/>
        </w:rPr>
      </w:pPr>
    </w:p>
    <w:p w14:paraId="040E8D66" w14:textId="77777777" w:rsidR="003D71D7" w:rsidRPr="00545768" w:rsidRDefault="003D71D7" w:rsidP="003D71D7">
      <w:pPr>
        <w:pStyle w:val="TreBold"/>
        <w:rPr>
          <w:rFonts w:cs="Arial"/>
        </w:rPr>
      </w:pPr>
      <w:r w:rsidRPr="00545768">
        <w:rPr>
          <w:rFonts w:cs="Arial"/>
        </w:rPr>
        <w:t>Zarząd Województwa Śląskiego</w:t>
      </w:r>
    </w:p>
    <w:p w14:paraId="040E8D67" w14:textId="77777777" w:rsidR="003D71D7" w:rsidRPr="00545768" w:rsidRDefault="003D71D7" w:rsidP="003D71D7">
      <w:pPr>
        <w:pStyle w:val="TreBold"/>
        <w:rPr>
          <w:rFonts w:cs="Arial"/>
        </w:rPr>
      </w:pPr>
      <w:r w:rsidRPr="00545768">
        <w:rPr>
          <w:rFonts w:cs="Arial"/>
        </w:rPr>
        <w:t>uchwala</w:t>
      </w:r>
    </w:p>
    <w:p w14:paraId="040E8D68" w14:textId="77777777" w:rsidR="003D71D7" w:rsidRPr="00545768" w:rsidRDefault="003D71D7" w:rsidP="003D71D7">
      <w:pPr>
        <w:pStyle w:val="TreBold"/>
        <w:rPr>
          <w:rFonts w:cs="Arial"/>
        </w:rPr>
      </w:pPr>
    </w:p>
    <w:p w14:paraId="040E8D69" w14:textId="77777777" w:rsidR="003D71D7" w:rsidRPr="00545768" w:rsidRDefault="003D71D7" w:rsidP="003D71D7">
      <w:pPr>
        <w:pStyle w:val="rodekTre13"/>
        <w:rPr>
          <w:rFonts w:cs="Arial"/>
          <w:szCs w:val="21"/>
        </w:rPr>
      </w:pPr>
      <w:r w:rsidRPr="00545768">
        <w:rPr>
          <w:rFonts w:cs="Arial"/>
          <w:szCs w:val="21"/>
        </w:rPr>
        <w:t>§ 1.</w:t>
      </w:r>
    </w:p>
    <w:p w14:paraId="040E8D6A" w14:textId="77777777" w:rsidR="004D1AB0" w:rsidRPr="00545768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C" w14:textId="580740EA" w:rsidR="002C2CE2" w:rsidRPr="00FA2155" w:rsidRDefault="003D71D7" w:rsidP="00CA0EB1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545768">
        <w:rPr>
          <w:rFonts w:cs="Arial"/>
          <w:b w:val="0"/>
        </w:rPr>
        <w:t>1.</w:t>
      </w:r>
      <w:r w:rsidRPr="00545768">
        <w:rPr>
          <w:rFonts w:cs="Arial"/>
          <w:b w:val="0"/>
        </w:rPr>
        <w:tab/>
        <w:t>Zatwierdza się roczn</w:t>
      </w:r>
      <w:r w:rsidR="00981885">
        <w:rPr>
          <w:rFonts w:cs="Arial"/>
          <w:b w:val="0"/>
        </w:rPr>
        <w:t>e sprawozdanie finansowe za 202</w:t>
      </w:r>
      <w:r w:rsidR="00FD6498">
        <w:rPr>
          <w:rFonts w:cs="Arial"/>
          <w:b w:val="0"/>
        </w:rPr>
        <w:t>4</w:t>
      </w:r>
      <w:r w:rsidRPr="00545768">
        <w:rPr>
          <w:rFonts w:cs="Arial"/>
          <w:b w:val="0"/>
        </w:rPr>
        <w:t xml:space="preserve"> rok </w:t>
      </w:r>
      <w:r w:rsidR="00511286" w:rsidRPr="00545768">
        <w:rPr>
          <w:rFonts w:cs="Arial"/>
          <w:b w:val="0"/>
        </w:rPr>
        <w:t>Reg</w:t>
      </w:r>
      <w:r w:rsidR="000B672E" w:rsidRPr="00545768">
        <w:rPr>
          <w:rFonts w:cs="Arial"/>
          <w:b w:val="0"/>
        </w:rPr>
        <w:t>ionalnego Ośrodka Kultury w</w:t>
      </w:r>
      <w:r w:rsidR="000A516C" w:rsidRPr="00545768">
        <w:rPr>
          <w:rFonts w:cs="Arial"/>
          <w:b w:val="0"/>
        </w:rPr>
        <w:t> </w:t>
      </w:r>
      <w:r w:rsidR="000B672E" w:rsidRPr="00545768">
        <w:rPr>
          <w:rFonts w:cs="Arial"/>
          <w:b w:val="0"/>
        </w:rPr>
        <w:t>Bie</w:t>
      </w:r>
      <w:r w:rsidR="00511286" w:rsidRPr="00545768">
        <w:rPr>
          <w:rFonts w:cs="Arial"/>
          <w:b w:val="0"/>
        </w:rPr>
        <w:t>lsku-Białej</w:t>
      </w:r>
      <w:r w:rsidRPr="00FA2155">
        <w:rPr>
          <w:rFonts w:cs="Arial"/>
          <w:b w:val="0"/>
        </w:rPr>
        <w:t xml:space="preserve">, wykazujące </w:t>
      </w:r>
      <w:r w:rsidR="00CA0EB1" w:rsidRPr="00FA2155">
        <w:rPr>
          <w:rFonts w:cs="Arial"/>
          <w:b w:val="0"/>
        </w:rPr>
        <w:t>stratę</w:t>
      </w:r>
      <w:r w:rsidRPr="00FA2155">
        <w:rPr>
          <w:rFonts w:cs="Arial"/>
          <w:b w:val="0"/>
        </w:rPr>
        <w:t xml:space="preserve"> netto </w:t>
      </w:r>
      <w:r w:rsidR="00FA2155" w:rsidRPr="00FA2155">
        <w:rPr>
          <w:rFonts w:cs="Arial"/>
          <w:b w:val="0"/>
        </w:rPr>
        <w:t xml:space="preserve">231.632,87 </w:t>
      </w:r>
      <w:r w:rsidRPr="00FA2155">
        <w:rPr>
          <w:rFonts w:cs="Arial"/>
          <w:b w:val="0"/>
        </w:rPr>
        <w:t xml:space="preserve">zł (słownie: </w:t>
      </w:r>
      <w:r w:rsidR="00FA2155" w:rsidRPr="00FA2155">
        <w:rPr>
          <w:rFonts w:cs="Arial"/>
          <w:b w:val="0"/>
        </w:rPr>
        <w:t>dwieście trzydzieści jeden tysięcy</w:t>
      </w:r>
      <w:r w:rsidR="00EB71C9" w:rsidRPr="00FA2155">
        <w:rPr>
          <w:rFonts w:cs="Arial"/>
          <w:b w:val="0"/>
        </w:rPr>
        <w:t xml:space="preserve"> </w:t>
      </w:r>
      <w:r w:rsidR="00FA2155" w:rsidRPr="00FA2155">
        <w:rPr>
          <w:rFonts w:cs="Arial"/>
          <w:b w:val="0"/>
        </w:rPr>
        <w:t>sześćset trzydzieści dwa złote</w:t>
      </w:r>
      <w:r w:rsidR="00CA0EB1" w:rsidRPr="00FA2155">
        <w:rPr>
          <w:rFonts w:cs="Arial"/>
          <w:b w:val="0"/>
        </w:rPr>
        <w:t xml:space="preserve"> </w:t>
      </w:r>
      <w:r w:rsidR="00FA2155" w:rsidRPr="00FA2155">
        <w:rPr>
          <w:rFonts w:cs="Arial"/>
          <w:b w:val="0"/>
        </w:rPr>
        <w:t>87</w:t>
      </w:r>
      <w:r w:rsidRPr="00FA2155">
        <w:rPr>
          <w:rFonts w:cs="Arial"/>
          <w:b w:val="0"/>
        </w:rPr>
        <w:t xml:space="preserve">/100).  </w:t>
      </w:r>
    </w:p>
    <w:p w14:paraId="064CC149" w14:textId="3E9A5D34" w:rsidR="00CA0EB1" w:rsidRPr="00FA2155" w:rsidRDefault="00CA0EB1" w:rsidP="00CA0EB1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FA2155">
        <w:rPr>
          <w:rFonts w:ascii="Arial" w:hAnsi="Arial" w:cs="Arial"/>
          <w:bCs/>
          <w:color w:val="000000"/>
          <w:sz w:val="21"/>
          <w:szCs w:val="21"/>
        </w:rPr>
        <w:t>Zobowiązuje się dyrektora Regionalnego Ośrodka Kultury w Bielsku-Białej do podjęcia działań zmierzających do poprawy wyniku finansowego instytucji.</w:t>
      </w:r>
    </w:p>
    <w:p w14:paraId="499FB109" w14:textId="3B5A67C3" w:rsidR="00CA0EB1" w:rsidRDefault="00CA0EB1" w:rsidP="00CA0EB1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A2155">
        <w:rPr>
          <w:rFonts w:ascii="Arial" w:hAnsi="Arial" w:cs="Arial"/>
          <w:bCs/>
          <w:color w:val="000000"/>
          <w:sz w:val="21"/>
          <w:szCs w:val="21"/>
        </w:rPr>
        <w:t xml:space="preserve">3. Stratę w wysokości </w:t>
      </w:r>
      <w:r w:rsidR="00FA2155" w:rsidRPr="00FA2155">
        <w:rPr>
          <w:rFonts w:ascii="Arial" w:hAnsi="Arial" w:cs="Arial"/>
          <w:bCs/>
          <w:color w:val="000000"/>
          <w:sz w:val="21"/>
          <w:szCs w:val="21"/>
        </w:rPr>
        <w:t xml:space="preserve">231.632,87 zł (słownie: dwieście trzydzieści jeden tysięcy sześćset trzydzieści dwa złote 87/100) </w:t>
      </w:r>
      <w:r w:rsidRPr="00FA2155">
        <w:rPr>
          <w:rFonts w:ascii="Arial" w:hAnsi="Arial" w:cs="Arial"/>
          <w:bCs/>
          <w:color w:val="000000"/>
          <w:sz w:val="21"/>
          <w:szCs w:val="21"/>
        </w:rPr>
        <w:t>poniesioną w roku 202</w:t>
      </w:r>
      <w:r w:rsidR="00FD6498" w:rsidRPr="00FA2155">
        <w:rPr>
          <w:rFonts w:ascii="Arial" w:hAnsi="Arial" w:cs="Arial"/>
          <w:bCs/>
          <w:color w:val="000000"/>
          <w:sz w:val="21"/>
          <w:szCs w:val="21"/>
        </w:rPr>
        <w:t>4</w:t>
      </w:r>
      <w:r w:rsidRPr="00FA2155">
        <w:rPr>
          <w:rFonts w:ascii="Arial" w:hAnsi="Arial" w:cs="Arial"/>
          <w:bCs/>
          <w:color w:val="000000"/>
          <w:sz w:val="21"/>
          <w:szCs w:val="21"/>
        </w:rPr>
        <w:t xml:space="preserve"> przez Regionalny Ośrodek Kultury w Bielsku-Białej pokryć z</w:t>
      </w:r>
      <w:r w:rsidR="00282802" w:rsidRPr="00FA2155">
        <w:rPr>
          <w:rFonts w:ascii="Arial" w:hAnsi="Arial" w:cs="Arial"/>
          <w:bCs/>
          <w:color w:val="000000"/>
          <w:sz w:val="21"/>
          <w:szCs w:val="21"/>
        </w:rPr>
        <w:t> </w:t>
      </w:r>
      <w:r w:rsidRPr="00FA2155">
        <w:rPr>
          <w:rFonts w:ascii="Arial" w:hAnsi="Arial" w:cs="Arial"/>
          <w:bCs/>
          <w:color w:val="000000"/>
          <w:sz w:val="21"/>
          <w:szCs w:val="21"/>
        </w:rPr>
        <w:t>funduszu instytucji kultury.</w:t>
      </w:r>
      <w:r w:rsidRPr="00CD67C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CD67C7">
        <w:rPr>
          <w:rFonts w:ascii="Arial" w:hAnsi="Arial" w:cs="Arial"/>
          <w:sz w:val="21"/>
          <w:szCs w:val="21"/>
        </w:rPr>
        <w:t xml:space="preserve"> </w:t>
      </w:r>
    </w:p>
    <w:p w14:paraId="066CB63D" w14:textId="77777777" w:rsidR="008E2954" w:rsidRPr="00C24A13" w:rsidRDefault="008E2954" w:rsidP="00C24A1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70" w14:textId="77777777" w:rsidR="003D71D7" w:rsidRPr="00545768" w:rsidRDefault="003D71D7" w:rsidP="003D71D7">
      <w:pPr>
        <w:pStyle w:val="rodekTre13"/>
        <w:rPr>
          <w:rFonts w:cs="Arial"/>
          <w:szCs w:val="21"/>
        </w:rPr>
      </w:pPr>
      <w:r w:rsidRPr="00545768">
        <w:rPr>
          <w:rFonts w:cs="Arial"/>
          <w:szCs w:val="21"/>
        </w:rPr>
        <w:t>§ 2.</w:t>
      </w:r>
    </w:p>
    <w:p w14:paraId="040E8D71" w14:textId="77777777" w:rsidR="003D71D7" w:rsidRPr="00545768" w:rsidRDefault="003D71D7" w:rsidP="003D71D7">
      <w:pPr>
        <w:pStyle w:val="Tre134"/>
        <w:rPr>
          <w:szCs w:val="21"/>
        </w:rPr>
      </w:pPr>
    </w:p>
    <w:p w14:paraId="040E8D72" w14:textId="77777777" w:rsidR="003D71D7" w:rsidRPr="00545768" w:rsidRDefault="003D71D7" w:rsidP="003D71D7">
      <w:pPr>
        <w:pStyle w:val="Tre134"/>
        <w:rPr>
          <w:szCs w:val="21"/>
        </w:rPr>
      </w:pPr>
      <w:r w:rsidRPr="00545768">
        <w:rPr>
          <w:szCs w:val="21"/>
        </w:rPr>
        <w:t>Wykonanie uchwały powierza się Marszałkowi Województwa Śląskiego.</w:t>
      </w:r>
    </w:p>
    <w:p w14:paraId="040E8D73" w14:textId="77777777" w:rsidR="003D71D7" w:rsidRPr="00545768" w:rsidRDefault="003D71D7" w:rsidP="003D71D7">
      <w:pPr>
        <w:pStyle w:val="Tre0"/>
        <w:rPr>
          <w:szCs w:val="21"/>
        </w:rPr>
      </w:pPr>
    </w:p>
    <w:p w14:paraId="040E8D74" w14:textId="77777777" w:rsidR="003D71D7" w:rsidRPr="00545768" w:rsidRDefault="003D71D7" w:rsidP="003D71D7">
      <w:pPr>
        <w:pStyle w:val="rodekTre13"/>
        <w:rPr>
          <w:rFonts w:cs="Arial"/>
          <w:szCs w:val="21"/>
        </w:rPr>
      </w:pPr>
      <w:r w:rsidRPr="00545768">
        <w:rPr>
          <w:rFonts w:cs="Arial"/>
          <w:szCs w:val="21"/>
        </w:rPr>
        <w:t>§ 3.</w:t>
      </w:r>
    </w:p>
    <w:p w14:paraId="040E8D75" w14:textId="77777777" w:rsidR="003D71D7" w:rsidRPr="00545768" w:rsidRDefault="003D71D7" w:rsidP="003D71D7">
      <w:pPr>
        <w:pStyle w:val="TreBold"/>
        <w:rPr>
          <w:rFonts w:cs="Arial"/>
        </w:rPr>
      </w:pPr>
    </w:p>
    <w:p w14:paraId="040E8D76" w14:textId="77777777" w:rsidR="003D71D7" w:rsidRPr="00545768" w:rsidRDefault="003D71D7" w:rsidP="003D71D7">
      <w:pPr>
        <w:pStyle w:val="Tre134"/>
        <w:rPr>
          <w:szCs w:val="21"/>
        </w:rPr>
      </w:pPr>
      <w:r w:rsidRPr="00545768">
        <w:rPr>
          <w:szCs w:val="21"/>
        </w:rPr>
        <w:t>Uchwała wchodzi w życie z dniem podjęcia.</w:t>
      </w:r>
    </w:p>
    <w:p w14:paraId="040E8D77" w14:textId="77777777" w:rsidR="003D71D7" w:rsidRPr="00545768" w:rsidRDefault="003D71D7" w:rsidP="003D71D7">
      <w:pPr>
        <w:pStyle w:val="Tre0"/>
        <w:rPr>
          <w:rFonts w:cs="Arial"/>
          <w:szCs w:val="21"/>
        </w:rPr>
      </w:pPr>
    </w:p>
    <w:p w14:paraId="040E8D78" w14:textId="5B7D8947" w:rsidR="00EA6A00" w:rsidRDefault="00EA6A00" w:rsidP="00A14375">
      <w:pPr>
        <w:pStyle w:val="Tre0"/>
      </w:pPr>
    </w:p>
    <w:p w14:paraId="7A085775" w14:textId="77777777" w:rsidR="000279F7" w:rsidRDefault="000279F7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437234" w:rsidRPr="0051520A" w14:paraId="040E8D7F" w14:textId="77777777" w:rsidTr="002300F8">
        <w:tc>
          <w:tcPr>
            <w:tcW w:w="3369" w:type="dxa"/>
          </w:tcPr>
          <w:p w14:paraId="040E8D7A" w14:textId="1741BA86" w:rsidR="00437234" w:rsidRPr="006A7A90" w:rsidRDefault="00437234" w:rsidP="00437234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040E8D7B" w14:textId="64338FB5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40E8D7C" w14:textId="59480B60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BE94F1F" w14:textId="77777777" w:rsidR="00437234" w:rsidRPr="00085485" w:rsidRDefault="00437234" w:rsidP="0043723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7E" w14:textId="77777777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437234" w:rsidRPr="0051520A" w14:paraId="040E8D85" w14:textId="77777777" w:rsidTr="002300F8">
        <w:tc>
          <w:tcPr>
            <w:tcW w:w="3369" w:type="dxa"/>
          </w:tcPr>
          <w:p w14:paraId="040E8D80" w14:textId="3B13D140" w:rsidR="00437234" w:rsidRPr="006A7A90" w:rsidRDefault="00FD6498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FD6498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40E8D81" w14:textId="0FDEA023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2" w14:textId="4E453E64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1776E86" w14:textId="77777777" w:rsidR="00437234" w:rsidRPr="00085485" w:rsidRDefault="00437234" w:rsidP="0043723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4" w14:textId="77777777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437234" w:rsidRPr="0051520A" w14:paraId="040E8D8B" w14:textId="77777777" w:rsidTr="002300F8">
        <w:tc>
          <w:tcPr>
            <w:tcW w:w="3369" w:type="dxa"/>
          </w:tcPr>
          <w:p w14:paraId="040E8D86" w14:textId="101000DA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40E8D87" w14:textId="23AFB7F3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8" w14:textId="13297EB2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9EE2ED5" w14:textId="77777777" w:rsidR="00437234" w:rsidRPr="00085485" w:rsidRDefault="00437234" w:rsidP="0043723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A" w14:textId="77777777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437234" w:rsidRPr="0051520A" w14:paraId="040E8D91" w14:textId="77777777" w:rsidTr="002300F8">
        <w:tc>
          <w:tcPr>
            <w:tcW w:w="3369" w:type="dxa"/>
          </w:tcPr>
          <w:p w14:paraId="040E8D8C" w14:textId="44BD0E75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040E8D8D" w14:textId="747B905A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40E8D8E" w14:textId="01425D07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9F79455" w14:textId="77777777" w:rsidR="00437234" w:rsidRPr="00085485" w:rsidRDefault="00437234" w:rsidP="0043723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0" w14:textId="77777777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437234" w:rsidRPr="0051520A" w14:paraId="040E8D96" w14:textId="77777777" w:rsidTr="002300F8">
        <w:tc>
          <w:tcPr>
            <w:tcW w:w="3369" w:type="dxa"/>
          </w:tcPr>
          <w:p w14:paraId="040E8D92" w14:textId="289B53C1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040E8D93" w14:textId="27A080C5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40E8D94" w14:textId="5F4A8883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4963F1E4" w14:textId="77777777" w:rsidR="00437234" w:rsidRPr="00085485" w:rsidRDefault="00437234" w:rsidP="00437234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5" w14:textId="4301D367" w:rsidR="00437234" w:rsidRPr="006A7A90" w:rsidRDefault="00437234" w:rsidP="00437234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545768">
      <w:footerReference w:type="default" r:id="rId11"/>
      <w:type w:val="continuous"/>
      <w:pgSz w:w="11906" w:h="16838" w:code="9"/>
      <w:pgMar w:top="851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AEBCB" w14:textId="77777777" w:rsidR="00B7007A" w:rsidRDefault="00B7007A" w:rsidP="00AB4A4A">
      <w:r>
        <w:separator/>
      </w:r>
    </w:p>
  </w:endnote>
  <w:endnote w:type="continuationSeparator" w:id="0">
    <w:p w14:paraId="2315A121" w14:textId="77777777" w:rsidR="00B7007A" w:rsidRDefault="00B7007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D9C" w14:textId="30B239A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B672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16C3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68BF" w14:textId="77777777" w:rsidR="00B7007A" w:rsidRDefault="00B7007A" w:rsidP="00AB4A4A">
      <w:r>
        <w:separator/>
      </w:r>
    </w:p>
  </w:footnote>
  <w:footnote w:type="continuationSeparator" w:id="0">
    <w:p w14:paraId="24C6B621" w14:textId="77777777" w:rsidR="00B7007A" w:rsidRDefault="00B7007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05F4"/>
    <w:multiLevelType w:val="hybridMultilevel"/>
    <w:tmpl w:val="3918BDC8"/>
    <w:lvl w:ilvl="0" w:tplc="EC343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279F7"/>
    <w:rsid w:val="000320CF"/>
    <w:rsid w:val="00033271"/>
    <w:rsid w:val="000570DD"/>
    <w:rsid w:val="000676B4"/>
    <w:rsid w:val="00084FB5"/>
    <w:rsid w:val="000A516C"/>
    <w:rsid w:val="000A6A8A"/>
    <w:rsid w:val="000A6DD0"/>
    <w:rsid w:val="000A7234"/>
    <w:rsid w:val="000B4740"/>
    <w:rsid w:val="000B672E"/>
    <w:rsid w:val="000C19FB"/>
    <w:rsid w:val="000D19F6"/>
    <w:rsid w:val="000F6CA3"/>
    <w:rsid w:val="00101C9A"/>
    <w:rsid w:val="00102779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802"/>
    <w:rsid w:val="00282C05"/>
    <w:rsid w:val="00284A30"/>
    <w:rsid w:val="00286B41"/>
    <w:rsid w:val="002945D2"/>
    <w:rsid w:val="002A5721"/>
    <w:rsid w:val="002A74C7"/>
    <w:rsid w:val="002B15F7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362AB"/>
    <w:rsid w:val="0034491B"/>
    <w:rsid w:val="00344D81"/>
    <w:rsid w:val="0035117F"/>
    <w:rsid w:val="00351F03"/>
    <w:rsid w:val="00373DE3"/>
    <w:rsid w:val="00374867"/>
    <w:rsid w:val="00383820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37234"/>
    <w:rsid w:val="0044142D"/>
    <w:rsid w:val="004417B3"/>
    <w:rsid w:val="0044701E"/>
    <w:rsid w:val="00465749"/>
    <w:rsid w:val="00470595"/>
    <w:rsid w:val="00471AD0"/>
    <w:rsid w:val="00473297"/>
    <w:rsid w:val="00475492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230D"/>
    <w:rsid w:val="004E7A2C"/>
    <w:rsid w:val="004F09DC"/>
    <w:rsid w:val="00501718"/>
    <w:rsid w:val="00506F1A"/>
    <w:rsid w:val="00511286"/>
    <w:rsid w:val="00512BCC"/>
    <w:rsid w:val="0051520A"/>
    <w:rsid w:val="00516CFB"/>
    <w:rsid w:val="005179A7"/>
    <w:rsid w:val="005223DD"/>
    <w:rsid w:val="005236E0"/>
    <w:rsid w:val="00541D56"/>
    <w:rsid w:val="00545768"/>
    <w:rsid w:val="00550F41"/>
    <w:rsid w:val="005523E6"/>
    <w:rsid w:val="005523FF"/>
    <w:rsid w:val="00552FDA"/>
    <w:rsid w:val="00570460"/>
    <w:rsid w:val="005872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A7A90"/>
    <w:rsid w:val="006B205A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073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67407"/>
    <w:rsid w:val="007778A8"/>
    <w:rsid w:val="0079165A"/>
    <w:rsid w:val="00795194"/>
    <w:rsid w:val="007A11F1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635D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2954"/>
    <w:rsid w:val="008E49F0"/>
    <w:rsid w:val="008E7A08"/>
    <w:rsid w:val="008F3A1B"/>
    <w:rsid w:val="0090106E"/>
    <w:rsid w:val="00901494"/>
    <w:rsid w:val="00906273"/>
    <w:rsid w:val="009103E2"/>
    <w:rsid w:val="0091363F"/>
    <w:rsid w:val="0091437D"/>
    <w:rsid w:val="00917962"/>
    <w:rsid w:val="009465B8"/>
    <w:rsid w:val="0095386C"/>
    <w:rsid w:val="00954FC8"/>
    <w:rsid w:val="009608EE"/>
    <w:rsid w:val="00964842"/>
    <w:rsid w:val="009653B6"/>
    <w:rsid w:val="00965542"/>
    <w:rsid w:val="009673D6"/>
    <w:rsid w:val="00973E12"/>
    <w:rsid w:val="009772C2"/>
    <w:rsid w:val="00981885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54E52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F0361"/>
    <w:rsid w:val="00AF6C86"/>
    <w:rsid w:val="00B10A69"/>
    <w:rsid w:val="00B1446A"/>
    <w:rsid w:val="00B16C31"/>
    <w:rsid w:val="00B25298"/>
    <w:rsid w:val="00B27626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07A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D2303"/>
    <w:rsid w:val="00BE102B"/>
    <w:rsid w:val="00BE559A"/>
    <w:rsid w:val="00BF26D4"/>
    <w:rsid w:val="00BF725F"/>
    <w:rsid w:val="00BF7C94"/>
    <w:rsid w:val="00C019B7"/>
    <w:rsid w:val="00C15D09"/>
    <w:rsid w:val="00C2163B"/>
    <w:rsid w:val="00C24A13"/>
    <w:rsid w:val="00C34763"/>
    <w:rsid w:val="00C42AC2"/>
    <w:rsid w:val="00C44CD0"/>
    <w:rsid w:val="00C4688A"/>
    <w:rsid w:val="00C51EA3"/>
    <w:rsid w:val="00C54C39"/>
    <w:rsid w:val="00C7377B"/>
    <w:rsid w:val="00C74508"/>
    <w:rsid w:val="00C8492A"/>
    <w:rsid w:val="00C8684C"/>
    <w:rsid w:val="00C87348"/>
    <w:rsid w:val="00C912F1"/>
    <w:rsid w:val="00C92164"/>
    <w:rsid w:val="00C92B73"/>
    <w:rsid w:val="00C934BA"/>
    <w:rsid w:val="00CA0EB1"/>
    <w:rsid w:val="00CA0FFF"/>
    <w:rsid w:val="00CA3AFD"/>
    <w:rsid w:val="00CA7D31"/>
    <w:rsid w:val="00CB4377"/>
    <w:rsid w:val="00CB67C5"/>
    <w:rsid w:val="00CC555E"/>
    <w:rsid w:val="00CD29E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41E8F"/>
    <w:rsid w:val="00D446F2"/>
    <w:rsid w:val="00D45722"/>
    <w:rsid w:val="00D557E9"/>
    <w:rsid w:val="00D73786"/>
    <w:rsid w:val="00D860E3"/>
    <w:rsid w:val="00D9540E"/>
    <w:rsid w:val="00DA3A9B"/>
    <w:rsid w:val="00DA67F6"/>
    <w:rsid w:val="00DC0A74"/>
    <w:rsid w:val="00DC6942"/>
    <w:rsid w:val="00DD67C3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B71C9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EF43B5"/>
    <w:rsid w:val="00F10CF9"/>
    <w:rsid w:val="00F23437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2155"/>
    <w:rsid w:val="00FA3120"/>
    <w:rsid w:val="00FA6EFF"/>
    <w:rsid w:val="00FB3A61"/>
    <w:rsid w:val="00FB6417"/>
    <w:rsid w:val="00FC41E0"/>
    <w:rsid w:val="00FC5283"/>
    <w:rsid w:val="00FC619B"/>
    <w:rsid w:val="00FC63DF"/>
    <w:rsid w:val="00FC6A14"/>
    <w:rsid w:val="00FD6498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8EDD-AF98-4F2F-9D36-0A3D75A4C8E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f0b49af-81dc-48d5-9933-dd0e604e99be"/>
    <ds:schemaRef ds:uri="7c6cf09b-cc61-4cb9-b6cd-8ef0e7ec35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B82D17-61CB-4618-9700-2BE50F0F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AB925-19D7-4D28-88FB-A4FABC815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53A30-F3F4-4687-9DB3-DC0AF053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8</cp:revision>
  <cp:lastPrinted>2025-05-20T13:04:00Z</cp:lastPrinted>
  <dcterms:created xsi:type="dcterms:W3CDTF">2025-04-29T10:02:00Z</dcterms:created>
  <dcterms:modified xsi:type="dcterms:W3CDTF">2025-05-29T07:56:00Z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