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F3B4" w14:textId="77777777" w:rsidR="00802C9D" w:rsidRPr="003433C4" w:rsidRDefault="00802C9D">
      <w:pPr>
        <w:pStyle w:val="Tytu"/>
        <w:jc w:val="right"/>
        <w:rPr>
          <w:rFonts w:ascii="Arial" w:hAnsi="Arial" w:cs="Arial"/>
          <w:bCs/>
          <w:sz w:val="21"/>
          <w:szCs w:val="21"/>
        </w:rPr>
      </w:pPr>
      <w:r w:rsidRPr="003433C4">
        <w:rPr>
          <w:rFonts w:ascii="Arial" w:hAnsi="Arial" w:cs="Arial"/>
          <w:bCs/>
          <w:sz w:val="21"/>
          <w:szCs w:val="21"/>
        </w:rPr>
        <w:t>(projekt)</w:t>
      </w:r>
    </w:p>
    <w:p w14:paraId="1E1FF1EC" w14:textId="37687D5B" w:rsidR="00802C9D" w:rsidRPr="003433C4" w:rsidRDefault="00A92B60" w:rsidP="008E4CA7">
      <w:pPr>
        <w:pStyle w:val="Tytu"/>
        <w:spacing w:line="276" w:lineRule="auto"/>
        <w:rPr>
          <w:rFonts w:ascii="Arial" w:hAnsi="Arial" w:cs="Arial"/>
          <w:sz w:val="21"/>
          <w:szCs w:val="21"/>
        </w:rPr>
      </w:pPr>
      <w:r w:rsidRPr="003433C4">
        <w:rPr>
          <w:rFonts w:ascii="Arial" w:hAnsi="Arial" w:cs="Arial"/>
          <w:sz w:val="21"/>
          <w:szCs w:val="21"/>
        </w:rPr>
        <w:t xml:space="preserve">Uchwała Nr </w:t>
      </w:r>
      <w:r w:rsidR="000812CB" w:rsidRPr="003433C4">
        <w:rPr>
          <w:rFonts w:ascii="Arial" w:hAnsi="Arial" w:cs="Arial"/>
          <w:sz w:val="21"/>
          <w:szCs w:val="21"/>
        </w:rPr>
        <w:t>………..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812CB" w:rsidRPr="003433C4">
        <w:rPr>
          <w:rFonts w:ascii="Arial" w:hAnsi="Arial" w:cs="Arial"/>
          <w:sz w:val="21"/>
          <w:szCs w:val="21"/>
        </w:rPr>
        <w:t>…………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</w:t>
      </w:r>
      <w:r w:rsidR="000812CB" w:rsidRPr="003433C4">
        <w:rPr>
          <w:rFonts w:ascii="Arial" w:hAnsi="Arial" w:cs="Arial"/>
          <w:sz w:val="21"/>
          <w:szCs w:val="21"/>
        </w:rPr>
        <w:t>……….</w:t>
      </w:r>
      <w:r w:rsidR="0008217C" w:rsidRPr="003433C4">
        <w:rPr>
          <w:rFonts w:ascii="Arial" w:hAnsi="Arial" w:cs="Arial"/>
          <w:sz w:val="21"/>
          <w:szCs w:val="21"/>
        </w:rPr>
        <w:t xml:space="preserve"> </w:t>
      </w:r>
      <w:r w:rsidR="000B2772" w:rsidRPr="003433C4">
        <w:rPr>
          <w:rFonts w:ascii="Arial" w:hAnsi="Arial" w:cs="Arial"/>
          <w:sz w:val="21"/>
          <w:szCs w:val="21"/>
        </w:rPr>
        <w:t>/20</w:t>
      </w:r>
      <w:r w:rsidR="00BD1E38">
        <w:rPr>
          <w:rFonts w:ascii="Arial" w:hAnsi="Arial" w:cs="Arial"/>
          <w:sz w:val="21"/>
          <w:szCs w:val="21"/>
        </w:rPr>
        <w:t>2</w:t>
      </w:r>
      <w:r w:rsidR="00995CAC">
        <w:rPr>
          <w:rFonts w:ascii="Arial" w:hAnsi="Arial" w:cs="Arial"/>
          <w:sz w:val="21"/>
          <w:szCs w:val="21"/>
        </w:rPr>
        <w:t>5</w:t>
      </w:r>
    </w:p>
    <w:p w14:paraId="4A90A0AF" w14:textId="77777777" w:rsidR="00802C9D" w:rsidRPr="003433C4" w:rsidRDefault="00802C9D" w:rsidP="008E4CA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>Sejmiku Województwa Śląskiego</w:t>
      </w:r>
    </w:p>
    <w:p w14:paraId="29712B06" w14:textId="1EF55D3E" w:rsidR="00802C9D" w:rsidRPr="003433C4" w:rsidRDefault="00802C9D" w:rsidP="008E4CA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 xml:space="preserve">z dnia </w:t>
      </w:r>
      <w:r w:rsidR="000812CB" w:rsidRPr="003433C4">
        <w:rPr>
          <w:rFonts w:ascii="Arial" w:hAnsi="Arial" w:cs="Arial"/>
          <w:b/>
          <w:sz w:val="21"/>
          <w:szCs w:val="21"/>
        </w:rPr>
        <w:t>……………………..</w:t>
      </w:r>
      <w:r w:rsidR="00BE26AF" w:rsidRPr="003433C4">
        <w:rPr>
          <w:rFonts w:ascii="Arial" w:hAnsi="Arial" w:cs="Arial"/>
          <w:b/>
          <w:sz w:val="21"/>
          <w:szCs w:val="21"/>
        </w:rPr>
        <w:t xml:space="preserve"> 20</w:t>
      </w:r>
      <w:r w:rsidR="00BD1E38">
        <w:rPr>
          <w:rFonts w:ascii="Arial" w:hAnsi="Arial" w:cs="Arial"/>
          <w:b/>
          <w:sz w:val="21"/>
          <w:szCs w:val="21"/>
        </w:rPr>
        <w:t>2</w:t>
      </w:r>
      <w:r w:rsidR="00995CAC">
        <w:rPr>
          <w:rFonts w:ascii="Arial" w:hAnsi="Arial" w:cs="Arial"/>
          <w:b/>
          <w:sz w:val="21"/>
          <w:szCs w:val="21"/>
        </w:rPr>
        <w:t>5</w:t>
      </w:r>
      <w:r w:rsidR="00BE26AF" w:rsidRPr="003433C4">
        <w:rPr>
          <w:rFonts w:ascii="Arial" w:hAnsi="Arial" w:cs="Arial"/>
          <w:b/>
          <w:sz w:val="21"/>
          <w:szCs w:val="21"/>
        </w:rPr>
        <w:t xml:space="preserve"> roku</w:t>
      </w:r>
    </w:p>
    <w:p w14:paraId="758C49A9" w14:textId="77777777" w:rsidR="00802C9D" w:rsidRPr="003433C4" w:rsidRDefault="00802C9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21F2D959" w14:textId="77777777" w:rsidR="00802C9D" w:rsidRPr="003433C4" w:rsidRDefault="00802C9D" w:rsidP="0029772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433C4">
        <w:rPr>
          <w:rFonts w:ascii="Arial" w:hAnsi="Arial" w:cs="Arial"/>
          <w:b/>
          <w:bCs/>
          <w:sz w:val="21"/>
          <w:szCs w:val="21"/>
        </w:rPr>
        <w:t>w sprawie:</w:t>
      </w:r>
    </w:p>
    <w:p w14:paraId="7C88F608" w14:textId="19AF2807" w:rsidR="00802C9D" w:rsidRPr="003433C4" w:rsidRDefault="00976ED4" w:rsidP="00167F36">
      <w:pPr>
        <w:pStyle w:val="Nagwek1"/>
        <w:ind w:firstLine="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3433C4">
        <w:rPr>
          <w:rFonts w:ascii="Arial" w:hAnsi="Arial" w:cs="Arial"/>
          <w:b/>
          <w:bCs/>
          <w:sz w:val="21"/>
          <w:szCs w:val="21"/>
        </w:rPr>
        <w:t xml:space="preserve">udzielenia pomocy finansowej gminom województwa śląskiego w ramach konkursu ofert </w:t>
      </w:r>
      <w:r w:rsidR="0042108E">
        <w:rPr>
          <w:rFonts w:ascii="Arial" w:hAnsi="Arial" w:cs="Arial"/>
          <w:b/>
          <w:bCs/>
          <w:sz w:val="21"/>
          <w:szCs w:val="21"/>
        </w:rPr>
        <w:br/>
      </w:r>
      <w:r w:rsidRPr="003433C4">
        <w:rPr>
          <w:rFonts w:ascii="Arial" w:hAnsi="Arial" w:cs="Arial"/>
          <w:b/>
          <w:bCs/>
          <w:sz w:val="21"/>
          <w:szCs w:val="21"/>
        </w:rPr>
        <w:t xml:space="preserve">dla gmin </w:t>
      </w:r>
      <w:r w:rsidR="0054680D" w:rsidRPr="0054680D">
        <w:rPr>
          <w:rFonts w:ascii="Arial" w:hAnsi="Arial" w:cs="Arial"/>
          <w:b/>
          <w:bCs/>
          <w:sz w:val="21"/>
          <w:szCs w:val="21"/>
        </w:rPr>
        <w:t>i powiatów województwa śląskiego pn.: Wzmocnienie lokalnych systemów przeciwdziałania uzależnieniom w województwie śląskim w 20</w:t>
      </w:r>
      <w:r w:rsidR="00995CAC">
        <w:rPr>
          <w:rFonts w:ascii="Arial" w:hAnsi="Arial" w:cs="Arial"/>
          <w:b/>
          <w:bCs/>
          <w:sz w:val="21"/>
          <w:szCs w:val="21"/>
        </w:rPr>
        <w:t>25</w:t>
      </w:r>
      <w:r w:rsidR="0054680D" w:rsidRPr="0054680D">
        <w:rPr>
          <w:rFonts w:ascii="Arial" w:hAnsi="Arial" w:cs="Arial"/>
          <w:b/>
          <w:bCs/>
          <w:sz w:val="21"/>
          <w:szCs w:val="21"/>
        </w:rPr>
        <w:t xml:space="preserve"> roku</w:t>
      </w:r>
    </w:p>
    <w:p w14:paraId="2D5394C8" w14:textId="77777777" w:rsidR="00802C9D" w:rsidRPr="004769E4" w:rsidRDefault="00802C9D" w:rsidP="00297720">
      <w:pPr>
        <w:pStyle w:val="Tekstpodstawowywcity2"/>
        <w:spacing w:after="240"/>
        <w:ind w:left="0"/>
        <w:jc w:val="center"/>
        <w:rPr>
          <w:rFonts w:cs="Arial"/>
          <w:sz w:val="21"/>
          <w:szCs w:val="21"/>
        </w:rPr>
      </w:pPr>
    </w:p>
    <w:p w14:paraId="2792806F" w14:textId="27A7DA01" w:rsidR="0042108E" w:rsidRDefault="001D7513" w:rsidP="00BA18A1">
      <w:pPr>
        <w:jc w:val="center"/>
        <w:rPr>
          <w:rFonts w:ascii="Arial" w:hAnsi="Arial" w:cs="Arial"/>
          <w:i/>
          <w:iCs/>
          <w:sz w:val="21"/>
          <w:szCs w:val="21"/>
        </w:rPr>
      </w:pPr>
      <w:r w:rsidRPr="0054680D">
        <w:rPr>
          <w:rFonts w:ascii="Arial" w:hAnsi="Arial" w:cs="Arial"/>
          <w:sz w:val="21"/>
          <w:szCs w:val="21"/>
        </w:rPr>
        <w:t>Na podstawie</w:t>
      </w:r>
      <w:r w:rsidR="00BF4462" w:rsidRPr="0054680D">
        <w:rPr>
          <w:rFonts w:ascii="Arial" w:hAnsi="Arial" w:cs="Arial"/>
          <w:sz w:val="21"/>
          <w:szCs w:val="21"/>
        </w:rPr>
        <w:t>:</w:t>
      </w:r>
      <w:r w:rsidRPr="0054680D">
        <w:rPr>
          <w:rFonts w:ascii="Arial" w:hAnsi="Arial" w:cs="Arial"/>
          <w:sz w:val="21"/>
          <w:szCs w:val="21"/>
        </w:rPr>
        <w:t xml:space="preserve"> art. 8a i art. 18 pkt 20 ustawy z dnia 5 czerwca 1998 roku o samorządzie województwa (tekst jednolity: </w:t>
      </w:r>
      <w:r w:rsidR="004769E4" w:rsidRPr="0054680D">
        <w:rPr>
          <w:rFonts w:ascii="Arial" w:hAnsi="Arial" w:cs="Arial"/>
          <w:sz w:val="21"/>
          <w:szCs w:val="21"/>
        </w:rPr>
        <w:t xml:space="preserve">Dz. U. z </w:t>
      </w:r>
      <w:r w:rsidR="0042108E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5</w:t>
      </w:r>
      <w:r w:rsidR="0042108E" w:rsidRPr="0054680D">
        <w:rPr>
          <w:rFonts w:ascii="Arial" w:hAnsi="Arial" w:cs="Arial"/>
          <w:sz w:val="21"/>
          <w:szCs w:val="21"/>
        </w:rPr>
        <w:t xml:space="preserve"> r., poz. </w:t>
      </w:r>
      <w:r w:rsidR="00995CAC">
        <w:rPr>
          <w:rFonts w:ascii="Arial" w:hAnsi="Arial" w:cs="Arial"/>
          <w:sz w:val="21"/>
          <w:szCs w:val="21"/>
        </w:rPr>
        <w:t>851</w:t>
      </w:r>
      <w:r w:rsidRPr="0054680D">
        <w:rPr>
          <w:rFonts w:ascii="Arial" w:hAnsi="Arial" w:cs="Arial"/>
          <w:sz w:val="21"/>
          <w:szCs w:val="21"/>
        </w:rPr>
        <w:t>), art. 4</w:t>
      </w:r>
      <w:r w:rsidR="007C0CC1">
        <w:rPr>
          <w:rFonts w:ascii="Arial" w:hAnsi="Arial" w:cs="Arial"/>
          <w:sz w:val="21"/>
          <w:szCs w:val="21"/>
        </w:rPr>
        <w:t>8</w:t>
      </w:r>
      <w:r w:rsidRPr="0054680D">
        <w:rPr>
          <w:rFonts w:ascii="Arial" w:hAnsi="Arial" w:cs="Arial"/>
          <w:sz w:val="21"/>
          <w:szCs w:val="21"/>
        </w:rPr>
        <w:t xml:space="preserve"> ustawy z dnia 13 listopada 2003 roku </w:t>
      </w:r>
      <w:r w:rsidR="005C2F76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o dochodach jednostek samorządu terytorialnego (tekst jednolity: </w:t>
      </w:r>
      <w:r w:rsidR="004769E4" w:rsidRPr="0054680D">
        <w:rPr>
          <w:rFonts w:ascii="Arial" w:hAnsi="Arial" w:cs="Arial"/>
          <w:sz w:val="21"/>
          <w:szCs w:val="21"/>
        </w:rPr>
        <w:t xml:space="preserve">Dz. U. z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54680D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</w:t>
      </w:r>
      <w:r w:rsidR="00995CAC">
        <w:rPr>
          <w:rFonts w:ascii="Arial" w:hAnsi="Arial" w:cs="Arial"/>
          <w:sz w:val="21"/>
          <w:szCs w:val="21"/>
        </w:rPr>
        <w:t>1572 ze zm.</w:t>
      </w:r>
      <w:r w:rsidRPr="0054680D">
        <w:rPr>
          <w:rFonts w:ascii="Arial" w:hAnsi="Arial" w:cs="Arial"/>
          <w:sz w:val="21"/>
          <w:szCs w:val="21"/>
        </w:rPr>
        <w:t xml:space="preserve">), 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art. 216 ust. 2 pkt 5 oraz art. 220 ust. 1 ustawy z dnia 27 sierpnia 2009 roku o finansach publicznych 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(tekst jednolity: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</w:t>
      </w:r>
      <w:r w:rsidR="0054680D" w:rsidRPr="0054680D">
        <w:rPr>
          <w:rFonts w:ascii="Arial" w:hAnsi="Arial" w:cs="Arial"/>
          <w:sz w:val="21"/>
          <w:szCs w:val="21"/>
        </w:rPr>
        <w:t>1</w:t>
      </w:r>
      <w:r w:rsidR="00995CAC">
        <w:rPr>
          <w:rFonts w:ascii="Arial" w:hAnsi="Arial" w:cs="Arial"/>
          <w:sz w:val="21"/>
          <w:szCs w:val="21"/>
        </w:rPr>
        <w:t>530</w:t>
      </w:r>
      <w:r w:rsidR="0054680D" w:rsidRPr="0054680D">
        <w:rPr>
          <w:rFonts w:ascii="Arial" w:hAnsi="Arial" w:cs="Arial"/>
          <w:sz w:val="21"/>
          <w:szCs w:val="21"/>
        </w:rPr>
        <w:t xml:space="preserve"> </w:t>
      </w:r>
      <w:r w:rsidR="00BA18A1" w:rsidRPr="0054680D">
        <w:rPr>
          <w:rFonts w:ascii="Arial" w:hAnsi="Arial" w:cs="Arial"/>
          <w:sz w:val="21"/>
          <w:szCs w:val="21"/>
        </w:rPr>
        <w:t>ze zm</w:t>
      </w:r>
      <w:r w:rsidR="00B566E2" w:rsidRPr="0054680D">
        <w:rPr>
          <w:rFonts w:ascii="Arial" w:hAnsi="Arial" w:cs="Arial"/>
          <w:sz w:val="21"/>
          <w:szCs w:val="21"/>
        </w:rPr>
        <w:t>.</w:t>
      </w:r>
      <w:r w:rsidRPr="0054680D">
        <w:rPr>
          <w:rFonts w:ascii="Arial" w:hAnsi="Arial" w:cs="Arial"/>
          <w:sz w:val="21"/>
          <w:szCs w:val="21"/>
        </w:rPr>
        <w:t xml:space="preserve">), art. 1 ust. 1, art. 2 ust. 1 pkt 1-2, art. 4 </w:t>
      </w:r>
      <w:r w:rsidR="00B566E2" w:rsidRPr="0054680D">
        <w:rPr>
          <w:rFonts w:ascii="Arial" w:hAnsi="Arial" w:cs="Arial"/>
          <w:sz w:val="21"/>
          <w:szCs w:val="21"/>
        </w:rPr>
        <w:t>ust. 1-4</w:t>
      </w:r>
      <w:r w:rsidR="00D83AF1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>oraz art. 9</w:t>
      </w:r>
      <w:r w:rsidRPr="0054680D">
        <w:rPr>
          <w:rFonts w:ascii="Arial" w:hAnsi="Arial" w:cs="Arial"/>
          <w:sz w:val="21"/>
          <w:szCs w:val="21"/>
          <w:vertAlign w:val="superscript"/>
        </w:rPr>
        <w:t>3</w:t>
      </w:r>
      <w:r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="008C4356" w:rsidRPr="0054680D">
        <w:rPr>
          <w:rFonts w:ascii="Arial" w:hAnsi="Arial" w:cs="Arial"/>
          <w:sz w:val="21"/>
          <w:szCs w:val="21"/>
        </w:rPr>
        <w:t>ust. 1</w:t>
      </w:r>
      <w:r w:rsidR="008C4356"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Pr="0054680D">
        <w:rPr>
          <w:rFonts w:ascii="Arial" w:hAnsi="Arial" w:cs="Arial"/>
          <w:sz w:val="21"/>
          <w:szCs w:val="21"/>
        </w:rPr>
        <w:t xml:space="preserve">ustawy z dnia 26 października 1982 roku o wychowaniu w trzeźwości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i przeciwdziałaniu alkoholizmowi (tekst jednolity: Dz. U. </w:t>
      </w:r>
      <w:r w:rsidR="005C2F76" w:rsidRPr="0054680D">
        <w:rPr>
          <w:rFonts w:ascii="Arial" w:hAnsi="Arial" w:cs="Arial"/>
          <w:sz w:val="21"/>
          <w:szCs w:val="21"/>
        </w:rPr>
        <w:t xml:space="preserve">z </w:t>
      </w:r>
      <w:r w:rsidR="00BA18A1" w:rsidRPr="0054680D">
        <w:rPr>
          <w:rFonts w:ascii="Arial" w:hAnsi="Arial" w:cs="Arial"/>
          <w:sz w:val="21"/>
          <w:szCs w:val="21"/>
        </w:rPr>
        <w:t xml:space="preserve">2023 r., poz. </w:t>
      </w:r>
      <w:r w:rsidR="0054680D" w:rsidRPr="0054680D">
        <w:rPr>
          <w:rFonts w:ascii="Arial" w:hAnsi="Arial" w:cs="Arial"/>
          <w:sz w:val="21"/>
          <w:szCs w:val="21"/>
        </w:rPr>
        <w:t>2151</w:t>
      </w:r>
      <w:r w:rsidRPr="0054680D">
        <w:rPr>
          <w:rFonts w:ascii="Arial" w:hAnsi="Arial" w:cs="Arial"/>
          <w:sz w:val="21"/>
          <w:szCs w:val="21"/>
        </w:rPr>
        <w:t>),</w:t>
      </w:r>
      <w:r w:rsidRPr="0054680D">
        <w:rPr>
          <w:rFonts w:ascii="Arial" w:hAnsi="Arial" w:cs="Arial"/>
          <w:color w:val="FF0000"/>
          <w:sz w:val="21"/>
          <w:szCs w:val="21"/>
        </w:rPr>
        <w:t xml:space="preserve"> </w:t>
      </w:r>
      <w:r w:rsidRPr="0054680D">
        <w:rPr>
          <w:rFonts w:ascii="Arial" w:hAnsi="Arial" w:cs="Arial"/>
          <w:sz w:val="21"/>
          <w:szCs w:val="21"/>
        </w:rPr>
        <w:t xml:space="preserve">art. 2 ust. 1 pkt 1 </w:t>
      </w:r>
      <w:r w:rsidR="007B38D4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oraz art. 9 ust. </w:t>
      </w:r>
      <w:r w:rsidR="00B566E2" w:rsidRPr="0054680D">
        <w:rPr>
          <w:rFonts w:ascii="Arial" w:hAnsi="Arial" w:cs="Arial"/>
          <w:sz w:val="21"/>
          <w:szCs w:val="21"/>
        </w:rPr>
        <w:t>1</w:t>
      </w:r>
      <w:r w:rsidRPr="0054680D">
        <w:rPr>
          <w:rFonts w:ascii="Arial" w:hAnsi="Arial" w:cs="Arial"/>
          <w:sz w:val="21"/>
          <w:szCs w:val="21"/>
        </w:rPr>
        <w:t xml:space="preserve"> ustawy z dnia 29 lipca 2005 roku o przeciwdziałaniu narkomanii (tekst jednolity: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Dz. U. z </w:t>
      </w:r>
      <w:r w:rsidR="00BA18A1" w:rsidRPr="0054680D">
        <w:rPr>
          <w:rFonts w:ascii="Arial" w:hAnsi="Arial" w:cs="Arial"/>
          <w:sz w:val="21"/>
          <w:szCs w:val="21"/>
        </w:rPr>
        <w:t xml:space="preserve">2023 r., poz. </w:t>
      </w:r>
      <w:r w:rsidR="0054680D" w:rsidRPr="0054680D">
        <w:rPr>
          <w:rFonts w:ascii="Arial" w:hAnsi="Arial" w:cs="Arial"/>
          <w:sz w:val="21"/>
          <w:szCs w:val="21"/>
        </w:rPr>
        <w:t>1939 ze zm.</w:t>
      </w:r>
      <w:r w:rsidRPr="0054680D">
        <w:rPr>
          <w:rFonts w:ascii="Arial" w:hAnsi="Arial" w:cs="Arial"/>
          <w:sz w:val="21"/>
          <w:szCs w:val="21"/>
        </w:rPr>
        <w:t>) w związku z</w:t>
      </w:r>
      <w:r w:rsidR="00C82CEB" w:rsidRPr="0054680D">
        <w:rPr>
          <w:rFonts w:ascii="Arial" w:hAnsi="Arial" w:cs="Arial"/>
          <w:sz w:val="21"/>
          <w:szCs w:val="21"/>
        </w:rPr>
        <w:t>:</w:t>
      </w:r>
      <w:r w:rsidRPr="0054680D">
        <w:rPr>
          <w:rFonts w:ascii="Arial" w:hAnsi="Arial" w:cs="Arial"/>
          <w:sz w:val="21"/>
          <w:szCs w:val="21"/>
        </w:rPr>
        <w:t xml:space="preserve"> art. 14 </w:t>
      </w:r>
      <w:r w:rsidR="008C4356" w:rsidRPr="0054680D">
        <w:rPr>
          <w:rFonts w:ascii="Arial" w:hAnsi="Arial" w:cs="Arial"/>
          <w:sz w:val="21"/>
          <w:szCs w:val="21"/>
        </w:rPr>
        <w:t>ust. 1 oraz ust. 3-4</w:t>
      </w:r>
      <w:r w:rsidRPr="0054680D">
        <w:rPr>
          <w:rFonts w:ascii="Arial" w:hAnsi="Arial" w:cs="Arial"/>
          <w:sz w:val="21"/>
          <w:szCs w:val="21"/>
        </w:rPr>
        <w:t xml:space="preserve"> ustawy z dnia 11 września </w:t>
      </w:r>
      <w:r w:rsidR="000D4F8B" w:rsidRPr="0054680D">
        <w:rPr>
          <w:rFonts w:ascii="Arial" w:hAnsi="Arial" w:cs="Arial"/>
          <w:sz w:val="21"/>
          <w:szCs w:val="21"/>
        </w:rPr>
        <w:br/>
      </w:r>
      <w:r w:rsidRPr="0054680D">
        <w:rPr>
          <w:rFonts w:ascii="Arial" w:hAnsi="Arial" w:cs="Arial"/>
          <w:sz w:val="21"/>
          <w:szCs w:val="21"/>
        </w:rPr>
        <w:t xml:space="preserve">2015 roku o zdrowiu publicznym </w:t>
      </w:r>
      <w:r w:rsidR="005C2F76" w:rsidRPr="0054680D">
        <w:rPr>
          <w:rFonts w:ascii="Arial" w:hAnsi="Arial" w:cs="Arial"/>
          <w:sz w:val="21"/>
          <w:szCs w:val="21"/>
        </w:rPr>
        <w:t xml:space="preserve">(tekst jednolity: Dz. U. z </w:t>
      </w:r>
      <w:r w:rsidR="00BA18A1" w:rsidRPr="0054680D">
        <w:rPr>
          <w:rFonts w:ascii="Arial" w:hAnsi="Arial" w:cs="Arial"/>
          <w:sz w:val="21"/>
          <w:szCs w:val="21"/>
        </w:rPr>
        <w:t>202</w:t>
      </w:r>
      <w:r w:rsidR="00995CAC">
        <w:rPr>
          <w:rFonts w:ascii="Arial" w:hAnsi="Arial" w:cs="Arial"/>
          <w:sz w:val="21"/>
          <w:szCs w:val="21"/>
        </w:rPr>
        <w:t>4</w:t>
      </w:r>
      <w:r w:rsidR="00BA18A1" w:rsidRPr="0054680D">
        <w:rPr>
          <w:rFonts w:ascii="Arial" w:hAnsi="Arial" w:cs="Arial"/>
          <w:sz w:val="21"/>
          <w:szCs w:val="21"/>
        </w:rPr>
        <w:t xml:space="preserve"> r., poz. 16</w:t>
      </w:r>
      <w:r w:rsidR="00995CAC">
        <w:rPr>
          <w:rFonts w:ascii="Arial" w:hAnsi="Arial" w:cs="Arial"/>
          <w:sz w:val="21"/>
          <w:szCs w:val="21"/>
        </w:rPr>
        <w:t>70</w:t>
      </w:r>
      <w:r w:rsidR="00CB5D96">
        <w:rPr>
          <w:rFonts w:ascii="Arial" w:hAnsi="Arial" w:cs="Arial"/>
          <w:sz w:val="21"/>
          <w:szCs w:val="21"/>
        </w:rPr>
        <w:t xml:space="preserve"> ze zm.</w:t>
      </w:r>
      <w:r w:rsidR="005C2F76" w:rsidRPr="0054680D">
        <w:rPr>
          <w:rFonts w:ascii="Arial" w:hAnsi="Arial" w:cs="Arial"/>
          <w:sz w:val="21"/>
          <w:szCs w:val="21"/>
        </w:rPr>
        <w:t>),</w:t>
      </w:r>
      <w:r w:rsidR="0054680D">
        <w:rPr>
          <w:rFonts w:ascii="Arial" w:hAnsi="Arial" w:cs="Arial"/>
          <w:sz w:val="21"/>
          <w:szCs w:val="21"/>
        </w:rPr>
        <w:br/>
      </w:r>
      <w:r w:rsidR="005C2F76" w:rsidRPr="0054680D">
        <w:rPr>
          <w:rFonts w:ascii="Arial" w:hAnsi="Arial" w:cs="Arial"/>
          <w:sz w:val="21"/>
          <w:szCs w:val="21"/>
        </w:rPr>
        <w:t xml:space="preserve"> </w:t>
      </w:r>
      <w:r w:rsidR="000A4645" w:rsidRPr="0054680D">
        <w:rPr>
          <w:rFonts w:ascii="Arial" w:hAnsi="Arial" w:cs="Arial"/>
          <w:sz w:val="21"/>
          <w:szCs w:val="21"/>
        </w:rPr>
        <w:t xml:space="preserve">§ 1 </w:t>
      </w:r>
      <w:r w:rsidR="005C2F76" w:rsidRPr="0054680D">
        <w:rPr>
          <w:rFonts w:ascii="Arial" w:hAnsi="Arial" w:cs="Arial"/>
          <w:sz w:val="21"/>
          <w:szCs w:val="21"/>
        </w:rPr>
        <w:t>Rozporządzeni</w:t>
      </w:r>
      <w:r w:rsidR="000A4645" w:rsidRPr="0054680D">
        <w:rPr>
          <w:rFonts w:ascii="Arial" w:hAnsi="Arial" w:cs="Arial"/>
          <w:sz w:val="21"/>
          <w:szCs w:val="21"/>
        </w:rPr>
        <w:t>a</w:t>
      </w:r>
      <w:r w:rsidR="005C2F76" w:rsidRPr="0054680D">
        <w:rPr>
          <w:rFonts w:ascii="Arial" w:hAnsi="Arial" w:cs="Arial"/>
          <w:sz w:val="21"/>
          <w:szCs w:val="21"/>
        </w:rPr>
        <w:t xml:space="preserve"> Rady Ministrów z dnia </w:t>
      </w:r>
      <w:r w:rsidR="000A4645" w:rsidRPr="0054680D">
        <w:rPr>
          <w:rFonts w:ascii="Arial" w:hAnsi="Arial" w:cs="Arial"/>
          <w:sz w:val="21"/>
          <w:szCs w:val="21"/>
        </w:rPr>
        <w:t>30 marca 2021</w:t>
      </w:r>
      <w:r w:rsidR="005C2F76" w:rsidRPr="0054680D">
        <w:rPr>
          <w:rFonts w:ascii="Arial" w:hAnsi="Arial" w:cs="Arial"/>
          <w:sz w:val="21"/>
          <w:szCs w:val="21"/>
        </w:rPr>
        <w:t xml:space="preserve"> r</w:t>
      </w:r>
      <w:r w:rsidR="000A4645" w:rsidRPr="0054680D">
        <w:rPr>
          <w:rFonts w:ascii="Arial" w:hAnsi="Arial" w:cs="Arial"/>
          <w:sz w:val="21"/>
          <w:szCs w:val="21"/>
        </w:rPr>
        <w:t>oku</w:t>
      </w:r>
      <w:r w:rsidR="005C2F76" w:rsidRPr="0054680D">
        <w:rPr>
          <w:rFonts w:ascii="Arial" w:hAnsi="Arial" w:cs="Arial"/>
          <w:sz w:val="21"/>
          <w:szCs w:val="21"/>
        </w:rPr>
        <w:t xml:space="preserve"> w sprawie </w:t>
      </w:r>
      <w:r w:rsidR="005C2F76" w:rsidRPr="0054680D">
        <w:rPr>
          <w:rFonts w:ascii="Arial" w:hAnsi="Arial" w:cs="Arial"/>
          <w:i/>
          <w:iCs/>
          <w:sz w:val="21"/>
          <w:szCs w:val="21"/>
        </w:rPr>
        <w:t xml:space="preserve">Narodowego Programu Zdrowia na lata 2021-2025 </w:t>
      </w:r>
      <w:r w:rsidR="005C2F76" w:rsidRPr="0054680D">
        <w:rPr>
          <w:rFonts w:ascii="Arial" w:hAnsi="Arial" w:cs="Arial"/>
          <w:sz w:val="21"/>
          <w:szCs w:val="21"/>
        </w:rPr>
        <w:t>(Dz. U. z 2021 r., poz. 642)</w:t>
      </w:r>
      <w:r w:rsidR="000D4F8B" w:rsidRPr="0054680D">
        <w:rPr>
          <w:rFonts w:ascii="Arial" w:hAnsi="Arial" w:cs="Arial"/>
          <w:sz w:val="21"/>
          <w:szCs w:val="21"/>
        </w:rPr>
        <w:t xml:space="preserve"> </w:t>
      </w:r>
      <w:r w:rsidR="000C7235">
        <w:rPr>
          <w:rFonts w:ascii="Arial" w:hAnsi="Arial" w:cs="Arial"/>
          <w:sz w:val="21"/>
          <w:szCs w:val="21"/>
        </w:rPr>
        <w:br/>
      </w:r>
      <w:r w:rsidR="000D4F8B" w:rsidRPr="0054680D">
        <w:rPr>
          <w:rFonts w:ascii="Arial" w:hAnsi="Arial" w:cs="Arial"/>
          <w:sz w:val="21"/>
          <w:szCs w:val="21"/>
        </w:rPr>
        <w:t>oraz</w:t>
      </w:r>
      <w:r w:rsidR="005C2F76" w:rsidRPr="0054680D">
        <w:rPr>
          <w:rFonts w:ascii="Arial" w:hAnsi="Arial" w:cs="Arial"/>
          <w:sz w:val="21"/>
          <w:szCs w:val="21"/>
        </w:rPr>
        <w:t xml:space="preserve"> Uchwałą nr V</w:t>
      </w:r>
      <w:r w:rsidR="00B566E2" w:rsidRPr="0054680D">
        <w:rPr>
          <w:rFonts w:ascii="Arial" w:hAnsi="Arial" w:cs="Arial"/>
          <w:sz w:val="21"/>
          <w:szCs w:val="21"/>
        </w:rPr>
        <w:t>I</w:t>
      </w:r>
      <w:r w:rsidR="005C2F76" w:rsidRPr="0054680D">
        <w:rPr>
          <w:rFonts w:ascii="Arial" w:hAnsi="Arial" w:cs="Arial"/>
          <w:sz w:val="21"/>
          <w:szCs w:val="21"/>
        </w:rPr>
        <w:t>/</w:t>
      </w:r>
      <w:r w:rsidR="00B566E2" w:rsidRPr="0054680D">
        <w:rPr>
          <w:rFonts w:ascii="Arial" w:hAnsi="Arial" w:cs="Arial"/>
          <w:sz w:val="21"/>
          <w:szCs w:val="21"/>
        </w:rPr>
        <w:t>4</w:t>
      </w:r>
      <w:r w:rsidR="005C2F76" w:rsidRPr="0054680D">
        <w:rPr>
          <w:rFonts w:ascii="Arial" w:hAnsi="Arial" w:cs="Arial"/>
          <w:sz w:val="21"/>
          <w:szCs w:val="21"/>
        </w:rPr>
        <w:t>4/</w:t>
      </w:r>
      <w:r w:rsidR="00B566E2" w:rsidRPr="0054680D">
        <w:rPr>
          <w:rFonts w:ascii="Arial" w:hAnsi="Arial" w:cs="Arial"/>
          <w:sz w:val="21"/>
          <w:szCs w:val="21"/>
        </w:rPr>
        <w:t>4</w:t>
      </w:r>
      <w:r w:rsidR="005C2F76" w:rsidRPr="0054680D">
        <w:rPr>
          <w:rFonts w:ascii="Arial" w:hAnsi="Arial" w:cs="Arial"/>
          <w:sz w:val="21"/>
          <w:szCs w:val="21"/>
        </w:rPr>
        <w:t>/202</w:t>
      </w:r>
      <w:r w:rsidR="00B566E2" w:rsidRPr="0054680D">
        <w:rPr>
          <w:rFonts w:ascii="Arial" w:hAnsi="Arial" w:cs="Arial"/>
          <w:sz w:val="21"/>
          <w:szCs w:val="21"/>
        </w:rPr>
        <w:t>2</w:t>
      </w:r>
      <w:r w:rsidR="005C2F76" w:rsidRPr="0054680D">
        <w:rPr>
          <w:rFonts w:ascii="Arial" w:hAnsi="Arial" w:cs="Arial"/>
          <w:sz w:val="21"/>
          <w:szCs w:val="21"/>
        </w:rPr>
        <w:t xml:space="preserve"> Sejmiku Województwa Śląskiego z dnia</w:t>
      </w:r>
      <w:r w:rsidR="000C7235">
        <w:rPr>
          <w:rFonts w:ascii="Arial" w:hAnsi="Arial" w:cs="Arial"/>
          <w:sz w:val="21"/>
          <w:szCs w:val="21"/>
        </w:rPr>
        <w:t xml:space="preserve"> </w:t>
      </w:r>
      <w:r w:rsidR="005C2F76" w:rsidRPr="0054680D">
        <w:rPr>
          <w:rFonts w:ascii="Arial" w:hAnsi="Arial" w:cs="Arial"/>
          <w:sz w:val="21"/>
          <w:szCs w:val="21"/>
        </w:rPr>
        <w:t xml:space="preserve"> </w:t>
      </w:r>
      <w:r w:rsidR="00B566E2" w:rsidRPr="0054680D">
        <w:rPr>
          <w:rFonts w:ascii="Arial" w:hAnsi="Arial" w:cs="Arial"/>
          <w:sz w:val="21"/>
          <w:szCs w:val="21"/>
        </w:rPr>
        <w:t>23</w:t>
      </w:r>
      <w:r w:rsidR="005C2F76" w:rsidRPr="0054680D">
        <w:rPr>
          <w:rFonts w:ascii="Arial" w:hAnsi="Arial" w:cs="Arial"/>
          <w:sz w:val="21"/>
          <w:szCs w:val="21"/>
        </w:rPr>
        <w:t xml:space="preserve"> </w:t>
      </w:r>
      <w:r w:rsidR="00B566E2" w:rsidRPr="0054680D">
        <w:rPr>
          <w:rFonts w:ascii="Arial" w:hAnsi="Arial" w:cs="Arial"/>
          <w:sz w:val="21"/>
          <w:szCs w:val="21"/>
        </w:rPr>
        <w:t>maja</w:t>
      </w:r>
      <w:r w:rsidR="005C2F76" w:rsidRPr="0054680D">
        <w:rPr>
          <w:rFonts w:ascii="Arial" w:hAnsi="Arial" w:cs="Arial"/>
          <w:sz w:val="21"/>
          <w:szCs w:val="21"/>
        </w:rPr>
        <w:t xml:space="preserve"> 202</w:t>
      </w:r>
      <w:r w:rsidR="00B566E2" w:rsidRPr="0054680D">
        <w:rPr>
          <w:rFonts w:ascii="Arial" w:hAnsi="Arial" w:cs="Arial"/>
          <w:sz w:val="21"/>
          <w:szCs w:val="21"/>
        </w:rPr>
        <w:t>2</w:t>
      </w:r>
      <w:r w:rsidR="005C2F76" w:rsidRPr="0054680D">
        <w:rPr>
          <w:rFonts w:ascii="Arial" w:hAnsi="Arial" w:cs="Arial"/>
          <w:sz w:val="21"/>
          <w:szCs w:val="21"/>
        </w:rPr>
        <w:t xml:space="preserve"> roku w sprawie przyjęcia </w:t>
      </w:r>
      <w:r w:rsidR="005C2F76" w:rsidRPr="0054680D">
        <w:rPr>
          <w:rFonts w:ascii="Arial" w:hAnsi="Arial" w:cs="Arial"/>
          <w:i/>
          <w:iCs/>
          <w:sz w:val="21"/>
          <w:szCs w:val="21"/>
        </w:rPr>
        <w:t>Programu przeciwdziałania uzależnieniom w województwie śląskim na lata 202</w:t>
      </w:r>
      <w:r w:rsidR="00B566E2" w:rsidRPr="0054680D">
        <w:rPr>
          <w:rFonts w:ascii="Arial" w:hAnsi="Arial" w:cs="Arial"/>
          <w:i/>
          <w:iCs/>
          <w:sz w:val="21"/>
          <w:szCs w:val="21"/>
        </w:rPr>
        <w:t>2</w:t>
      </w:r>
      <w:r w:rsidR="005C2F76" w:rsidRPr="0054680D">
        <w:rPr>
          <w:rFonts w:ascii="Arial" w:hAnsi="Arial" w:cs="Arial"/>
          <w:i/>
          <w:iCs/>
          <w:sz w:val="21"/>
          <w:szCs w:val="21"/>
        </w:rPr>
        <w:t>-2030</w:t>
      </w:r>
    </w:p>
    <w:p w14:paraId="7C2E2B20" w14:textId="395C5E18" w:rsidR="005C2F76" w:rsidRPr="00B566E2" w:rsidRDefault="005C2F76">
      <w:pPr>
        <w:jc w:val="center"/>
        <w:rPr>
          <w:rFonts w:ascii="Arial" w:hAnsi="Arial" w:cs="Arial"/>
          <w:sz w:val="21"/>
          <w:szCs w:val="21"/>
        </w:rPr>
      </w:pPr>
      <w:r w:rsidRPr="00B566E2">
        <w:rPr>
          <w:rFonts w:ascii="Arial" w:hAnsi="Arial" w:cs="Arial"/>
          <w:sz w:val="21"/>
          <w:szCs w:val="21"/>
        </w:rPr>
        <w:t xml:space="preserve"> </w:t>
      </w:r>
    </w:p>
    <w:p w14:paraId="09F16C81" w14:textId="12395AB9" w:rsidR="00D96254" w:rsidRPr="00B566E2" w:rsidRDefault="00D96254">
      <w:pPr>
        <w:jc w:val="center"/>
        <w:rPr>
          <w:rFonts w:ascii="Arial" w:hAnsi="Arial" w:cs="Arial"/>
          <w:b/>
          <w:sz w:val="21"/>
          <w:szCs w:val="21"/>
        </w:rPr>
      </w:pPr>
    </w:p>
    <w:p w14:paraId="0DDC4B3C" w14:textId="77777777" w:rsidR="00802C9D" w:rsidRPr="00B566E2" w:rsidRDefault="00802C9D">
      <w:pPr>
        <w:jc w:val="center"/>
        <w:rPr>
          <w:rFonts w:ascii="Arial" w:hAnsi="Arial" w:cs="Arial"/>
          <w:b/>
          <w:sz w:val="21"/>
          <w:szCs w:val="21"/>
        </w:rPr>
      </w:pPr>
      <w:r w:rsidRPr="00B566E2">
        <w:rPr>
          <w:rFonts w:ascii="Arial" w:hAnsi="Arial" w:cs="Arial"/>
          <w:b/>
          <w:sz w:val="21"/>
          <w:szCs w:val="21"/>
        </w:rPr>
        <w:t xml:space="preserve">Sejmik Województwa Śląskiego </w:t>
      </w:r>
    </w:p>
    <w:p w14:paraId="573F0361" w14:textId="77777777" w:rsidR="00802C9D" w:rsidRPr="003433C4" w:rsidRDefault="00802C9D">
      <w:pPr>
        <w:jc w:val="center"/>
        <w:rPr>
          <w:rFonts w:ascii="Arial" w:hAnsi="Arial" w:cs="Arial"/>
          <w:b/>
          <w:sz w:val="21"/>
          <w:szCs w:val="21"/>
        </w:rPr>
      </w:pPr>
      <w:r w:rsidRPr="003433C4">
        <w:rPr>
          <w:rFonts w:ascii="Arial" w:hAnsi="Arial" w:cs="Arial"/>
          <w:b/>
          <w:sz w:val="21"/>
          <w:szCs w:val="21"/>
        </w:rPr>
        <w:t>uchwala</w:t>
      </w:r>
    </w:p>
    <w:p w14:paraId="27717E20" w14:textId="77777777" w:rsidR="00802C9D" w:rsidRPr="007C1836" w:rsidRDefault="00802C9D">
      <w:pPr>
        <w:spacing w:before="12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1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48005BF4" w14:textId="3C2F58BA" w:rsidR="00802C9D" w:rsidRPr="00BC65CE" w:rsidRDefault="00802C9D" w:rsidP="00167F36">
      <w:pPr>
        <w:pStyle w:val="Tekstpodstawowy"/>
        <w:jc w:val="left"/>
        <w:rPr>
          <w:rFonts w:ascii="Arial" w:hAnsi="Arial" w:cs="Arial"/>
          <w:i/>
          <w:sz w:val="21"/>
          <w:szCs w:val="21"/>
        </w:rPr>
      </w:pPr>
      <w:r w:rsidRPr="00BC65CE">
        <w:rPr>
          <w:rFonts w:ascii="Arial" w:hAnsi="Arial" w:cs="Arial"/>
          <w:sz w:val="21"/>
          <w:szCs w:val="21"/>
        </w:rPr>
        <w:t xml:space="preserve">Udziela się z budżetu Województwa Śląskiego </w:t>
      </w:r>
      <w:r w:rsidR="00A92B60" w:rsidRPr="00BC65CE">
        <w:rPr>
          <w:rFonts w:ascii="Arial" w:hAnsi="Arial" w:cs="Arial"/>
          <w:sz w:val="21"/>
          <w:szCs w:val="21"/>
        </w:rPr>
        <w:t>pomocy finansowej gminom</w:t>
      </w:r>
      <w:r w:rsidR="00995CAC">
        <w:rPr>
          <w:rFonts w:ascii="Arial" w:hAnsi="Arial" w:cs="Arial"/>
          <w:sz w:val="21"/>
          <w:szCs w:val="21"/>
        </w:rPr>
        <w:t xml:space="preserve"> i powiatom</w:t>
      </w:r>
      <w:r w:rsidR="00A92B60" w:rsidRPr="00BC65CE">
        <w:rPr>
          <w:rFonts w:ascii="Arial" w:hAnsi="Arial" w:cs="Arial"/>
          <w:sz w:val="21"/>
          <w:szCs w:val="21"/>
        </w:rPr>
        <w:t xml:space="preserve"> wojewódz</w:t>
      </w:r>
      <w:r w:rsidR="006107B2" w:rsidRPr="00BC65CE">
        <w:rPr>
          <w:rFonts w:ascii="Arial" w:hAnsi="Arial" w:cs="Arial"/>
          <w:sz w:val="21"/>
          <w:szCs w:val="21"/>
        </w:rPr>
        <w:t xml:space="preserve">twa śląskiego </w:t>
      </w:r>
      <w:r w:rsidR="00976ED4" w:rsidRPr="00BC65CE">
        <w:rPr>
          <w:rFonts w:ascii="Arial" w:hAnsi="Arial" w:cs="Arial"/>
          <w:sz w:val="21"/>
          <w:szCs w:val="21"/>
        </w:rPr>
        <w:t xml:space="preserve">w ramach konkursu ofert </w:t>
      </w:r>
      <w:r w:rsidR="0054680D" w:rsidRPr="0054680D">
        <w:rPr>
          <w:rFonts w:ascii="Arial" w:hAnsi="Arial" w:cs="Arial"/>
          <w:sz w:val="21"/>
          <w:szCs w:val="21"/>
        </w:rPr>
        <w:t xml:space="preserve">dla gmin i powiatów województwa śląskiego pn.: </w:t>
      </w:r>
      <w:r w:rsidR="0054680D" w:rsidRPr="002A2211">
        <w:rPr>
          <w:rFonts w:ascii="Arial" w:hAnsi="Arial" w:cs="Arial"/>
          <w:i/>
          <w:iCs/>
          <w:sz w:val="21"/>
          <w:szCs w:val="21"/>
        </w:rPr>
        <w:t>W</w:t>
      </w:r>
      <w:r w:rsidR="0054680D" w:rsidRPr="0054680D">
        <w:rPr>
          <w:rFonts w:ascii="Arial" w:hAnsi="Arial" w:cs="Arial"/>
          <w:i/>
          <w:iCs/>
          <w:sz w:val="21"/>
          <w:szCs w:val="21"/>
        </w:rPr>
        <w:t>zmocnienie lokalnych systemów przeciwdziałania uzależnieniom w województwie śląskim w 202</w:t>
      </w:r>
      <w:r w:rsidR="00995CAC">
        <w:rPr>
          <w:rFonts w:ascii="Arial" w:hAnsi="Arial" w:cs="Arial"/>
          <w:i/>
          <w:iCs/>
          <w:sz w:val="21"/>
          <w:szCs w:val="21"/>
        </w:rPr>
        <w:t>5</w:t>
      </w:r>
      <w:r w:rsidR="0054680D" w:rsidRPr="0054680D">
        <w:rPr>
          <w:rFonts w:ascii="Arial" w:hAnsi="Arial" w:cs="Arial"/>
          <w:i/>
          <w:iCs/>
          <w:sz w:val="21"/>
          <w:szCs w:val="21"/>
        </w:rPr>
        <w:t xml:space="preserve"> roku</w:t>
      </w:r>
      <w:r w:rsidR="00A92B60" w:rsidRPr="00BC65CE">
        <w:rPr>
          <w:rFonts w:ascii="Arial" w:hAnsi="Arial" w:cs="Arial"/>
          <w:sz w:val="21"/>
          <w:szCs w:val="21"/>
        </w:rPr>
        <w:t xml:space="preserve">, </w:t>
      </w:r>
      <w:r w:rsidRPr="00BC65CE">
        <w:rPr>
          <w:rFonts w:ascii="Arial" w:hAnsi="Arial" w:cs="Arial"/>
          <w:sz w:val="21"/>
          <w:szCs w:val="21"/>
        </w:rPr>
        <w:t xml:space="preserve">zgodnie </w:t>
      </w:r>
      <w:r w:rsidR="0054680D">
        <w:rPr>
          <w:rFonts w:ascii="Arial" w:hAnsi="Arial" w:cs="Arial"/>
          <w:sz w:val="21"/>
          <w:szCs w:val="21"/>
        </w:rPr>
        <w:br/>
      </w:r>
      <w:r w:rsidRPr="00BC65CE">
        <w:rPr>
          <w:rFonts w:ascii="Arial" w:hAnsi="Arial" w:cs="Arial"/>
          <w:sz w:val="21"/>
          <w:szCs w:val="21"/>
        </w:rPr>
        <w:t>z załącznik</w:t>
      </w:r>
      <w:r w:rsidR="00BC65CE" w:rsidRPr="00BC65CE">
        <w:rPr>
          <w:rFonts w:ascii="Arial" w:hAnsi="Arial" w:cs="Arial"/>
          <w:sz w:val="21"/>
          <w:szCs w:val="21"/>
        </w:rPr>
        <w:t>iem</w:t>
      </w:r>
      <w:r w:rsidR="001B5DB9" w:rsidRPr="00BC65CE">
        <w:rPr>
          <w:rFonts w:ascii="Arial" w:hAnsi="Arial" w:cs="Arial"/>
          <w:sz w:val="21"/>
          <w:szCs w:val="21"/>
        </w:rPr>
        <w:t xml:space="preserve"> </w:t>
      </w:r>
      <w:r w:rsidRPr="00BC65CE">
        <w:rPr>
          <w:rFonts w:ascii="Arial" w:hAnsi="Arial" w:cs="Arial"/>
          <w:sz w:val="21"/>
          <w:szCs w:val="21"/>
        </w:rPr>
        <w:t>do niniejszej uchwały.</w:t>
      </w:r>
    </w:p>
    <w:p w14:paraId="50D480AC" w14:textId="77777777" w:rsidR="00802C9D" w:rsidRPr="007C1836" w:rsidRDefault="00802C9D">
      <w:pPr>
        <w:spacing w:before="12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2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035928F2" w14:textId="71D7A59A" w:rsidR="00802C9D" w:rsidRPr="00BC65CE" w:rsidRDefault="00802C9D" w:rsidP="00167F36">
      <w:pPr>
        <w:pStyle w:val="Tekstpodstawowy3"/>
        <w:jc w:val="left"/>
        <w:rPr>
          <w:rFonts w:ascii="Arial" w:hAnsi="Arial" w:cs="Arial"/>
          <w:sz w:val="21"/>
          <w:szCs w:val="21"/>
        </w:rPr>
      </w:pPr>
      <w:r w:rsidRPr="00BC65CE">
        <w:rPr>
          <w:rFonts w:ascii="Arial" w:hAnsi="Arial" w:cs="Arial"/>
          <w:sz w:val="21"/>
          <w:szCs w:val="21"/>
        </w:rPr>
        <w:t>Pomoc finansowa, o której mowa w § 1 zostanie udzielona w formie dotacji celowych ze środków budżetu na 20</w:t>
      </w:r>
      <w:r w:rsidR="00BD1E38">
        <w:rPr>
          <w:rFonts w:ascii="Arial" w:hAnsi="Arial" w:cs="Arial"/>
          <w:sz w:val="21"/>
          <w:szCs w:val="21"/>
        </w:rPr>
        <w:t>2</w:t>
      </w:r>
      <w:r w:rsidR="00995CAC">
        <w:rPr>
          <w:rFonts w:ascii="Arial" w:hAnsi="Arial" w:cs="Arial"/>
          <w:sz w:val="21"/>
          <w:szCs w:val="21"/>
        </w:rPr>
        <w:t>5</w:t>
      </w:r>
      <w:r w:rsidRPr="00BC65CE">
        <w:rPr>
          <w:rFonts w:ascii="Arial" w:hAnsi="Arial" w:cs="Arial"/>
          <w:sz w:val="21"/>
          <w:szCs w:val="21"/>
        </w:rPr>
        <w:t xml:space="preserve"> rok. </w:t>
      </w:r>
    </w:p>
    <w:p w14:paraId="0E8472F4" w14:textId="77777777" w:rsidR="00802C9D" w:rsidRPr="007C1836" w:rsidRDefault="00802C9D" w:rsidP="00F904D5">
      <w:pPr>
        <w:spacing w:before="12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3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0A3AC679" w14:textId="7F6BAB09" w:rsidR="00802C9D" w:rsidRPr="00BC65CE" w:rsidRDefault="00802C9D" w:rsidP="00167F36">
      <w:pPr>
        <w:pStyle w:val="Tekstpodstawowy3"/>
        <w:spacing w:before="120" w:after="120"/>
        <w:jc w:val="left"/>
        <w:rPr>
          <w:rFonts w:ascii="Arial" w:hAnsi="Arial" w:cs="Arial"/>
          <w:sz w:val="21"/>
          <w:szCs w:val="21"/>
        </w:rPr>
      </w:pPr>
      <w:r w:rsidRPr="00BC65CE">
        <w:rPr>
          <w:rFonts w:ascii="Arial" w:hAnsi="Arial" w:cs="Arial"/>
          <w:sz w:val="21"/>
          <w:szCs w:val="21"/>
        </w:rPr>
        <w:t xml:space="preserve">Szczegółowe warunki udzielenia pomocy finansowej oraz przeznaczenie i zasady rozliczenia środków określone zostaną w umowach zawartych pomiędzy Województwem </w:t>
      </w:r>
      <w:r w:rsidR="0096379D">
        <w:rPr>
          <w:rFonts w:ascii="Arial" w:hAnsi="Arial" w:cs="Arial"/>
          <w:sz w:val="21"/>
          <w:szCs w:val="21"/>
        </w:rPr>
        <w:t xml:space="preserve">Śląskim </w:t>
      </w:r>
      <w:r w:rsidRPr="00BC65CE">
        <w:rPr>
          <w:rFonts w:ascii="Arial" w:hAnsi="Arial" w:cs="Arial"/>
          <w:sz w:val="21"/>
          <w:szCs w:val="21"/>
        </w:rPr>
        <w:t>a Gminami</w:t>
      </w:r>
      <w:r w:rsidR="00995CAC">
        <w:rPr>
          <w:rFonts w:ascii="Arial" w:hAnsi="Arial" w:cs="Arial"/>
          <w:sz w:val="21"/>
          <w:szCs w:val="21"/>
        </w:rPr>
        <w:t xml:space="preserve"> i Powiatami</w:t>
      </w:r>
      <w:r w:rsidRPr="00BC65CE">
        <w:rPr>
          <w:rFonts w:ascii="Arial" w:hAnsi="Arial" w:cs="Arial"/>
          <w:sz w:val="21"/>
          <w:szCs w:val="21"/>
        </w:rPr>
        <w:t>.</w:t>
      </w:r>
    </w:p>
    <w:p w14:paraId="0BDCBC8B" w14:textId="77777777" w:rsidR="00802C9D" w:rsidRPr="007C1836" w:rsidRDefault="00802C9D">
      <w:pPr>
        <w:spacing w:before="24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4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2E39D6E5" w14:textId="77777777" w:rsidR="00802C9D" w:rsidRPr="00BC65CE" w:rsidRDefault="00802C9D" w:rsidP="00167F36">
      <w:pPr>
        <w:pStyle w:val="Tekstpodstawowywcity2"/>
        <w:ind w:left="0"/>
        <w:jc w:val="left"/>
        <w:rPr>
          <w:rFonts w:cs="Arial"/>
          <w:bCs/>
          <w:sz w:val="21"/>
          <w:szCs w:val="21"/>
        </w:rPr>
      </w:pPr>
      <w:r w:rsidRPr="00BC65CE">
        <w:rPr>
          <w:rFonts w:cs="Arial"/>
          <w:bCs/>
          <w:sz w:val="21"/>
          <w:szCs w:val="21"/>
        </w:rPr>
        <w:t>Wykonanie uchwały</w:t>
      </w:r>
      <w:r w:rsidRPr="00BC65CE">
        <w:rPr>
          <w:rFonts w:cs="Arial"/>
          <w:bCs/>
          <w:i/>
          <w:iCs/>
          <w:sz w:val="21"/>
          <w:szCs w:val="21"/>
        </w:rPr>
        <w:t xml:space="preserve"> </w:t>
      </w:r>
      <w:r w:rsidRPr="00BC65CE">
        <w:rPr>
          <w:rFonts w:cs="Arial"/>
          <w:bCs/>
          <w:sz w:val="21"/>
          <w:szCs w:val="21"/>
        </w:rPr>
        <w:t>powierza się Zarządowi Województwa Śląskiego.</w:t>
      </w:r>
    </w:p>
    <w:p w14:paraId="7BF5E415" w14:textId="77777777" w:rsidR="00802C9D" w:rsidRPr="007C1836" w:rsidRDefault="00802C9D">
      <w:pPr>
        <w:spacing w:before="240" w:after="120"/>
        <w:jc w:val="center"/>
        <w:rPr>
          <w:rFonts w:ascii="Arial" w:hAnsi="Arial" w:cs="Arial"/>
          <w:bCs/>
          <w:sz w:val="21"/>
          <w:szCs w:val="21"/>
        </w:rPr>
      </w:pPr>
      <w:r w:rsidRPr="007C1836">
        <w:rPr>
          <w:rFonts w:ascii="Arial" w:hAnsi="Arial" w:cs="Arial"/>
          <w:bCs/>
          <w:sz w:val="21"/>
          <w:szCs w:val="21"/>
        </w:rPr>
        <w:t>§ 5</w:t>
      </w:r>
      <w:r w:rsidR="00762E6D" w:rsidRPr="007C1836">
        <w:rPr>
          <w:rFonts w:ascii="Arial" w:hAnsi="Arial" w:cs="Arial"/>
          <w:bCs/>
          <w:sz w:val="21"/>
          <w:szCs w:val="21"/>
        </w:rPr>
        <w:t>.</w:t>
      </w:r>
    </w:p>
    <w:p w14:paraId="233BF21E" w14:textId="2A53965D" w:rsidR="00802C9D" w:rsidRDefault="00802C9D" w:rsidP="00167F36">
      <w:pPr>
        <w:jc w:val="both"/>
        <w:rPr>
          <w:rFonts w:ascii="Arial" w:hAnsi="Arial" w:cs="Arial"/>
          <w:bCs/>
          <w:sz w:val="21"/>
          <w:szCs w:val="21"/>
        </w:rPr>
      </w:pPr>
      <w:r w:rsidRPr="00BC65CE">
        <w:rPr>
          <w:rFonts w:ascii="Arial" w:hAnsi="Arial" w:cs="Arial"/>
          <w:bCs/>
          <w:sz w:val="21"/>
          <w:szCs w:val="21"/>
        </w:rPr>
        <w:t>Uchwała wchodzi w życie z dniem podjęcia.</w:t>
      </w:r>
    </w:p>
    <w:p w14:paraId="63BC34F7" w14:textId="4648D700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736CEAB9" w14:textId="34759F3D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F6AAD85" w14:textId="5A8F904C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09F8A4D" w14:textId="13898BE2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EC823C3" w14:textId="7F10AE54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3DFCB916" w14:textId="2355627A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DAFA1DD" w14:textId="75E14FF5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FC55E71" w14:textId="31C4F962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6C9FE064" w14:textId="4C705A95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161E640B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7B9D5CB8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5CCCAFE7" w14:textId="77777777" w:rsidR="0042108E" w:rsidRDefault="0042108E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0D4FE285" w14:textId="4CB1BA5E" w:rsidR="00602D31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p w14:paraId="6570854D" w14:textId="77777777" w:rsidR="00602D31" w:rsidRPr="003A69F2" w:rsidRDefault="00602D31" w:rsidP="00602D31">
      <w:pPr>
        <w:jc w:val="center"/>
        <w:rPr>
          <w:rFonts w:ascii="Arial" w:hAnsi="Arial" w:cs="Arial"/>
          <w:b/>
          <w:sz w:val="21"/>
          <w:szCs w:val="21"/>
        </w:rPr>
      </w:pPr>
      <w:r w:rsidRPr="003A69F2">
        <w:rPr>
          <w:rFonts w:ascii="Arial" w:hAnsi="Arial" w:cs="Arial"/>
          <w:b/>
          <w:sz w:val="21"/>
          <w:szCs w:val="21"/>
        </w:rPr>
        <w:t>Uzasadnienie</w:t>
      </w:r>
    </w:p>
    <w:p w14:paraId="28B6DB1A" w14:textId="77777777" w:rsidR="00602D31" w:rsidRPr="003A69F2" w:rsidRDefault="00602D31" w:rsidP="00602D31">
      <w:pPr>
        <w:jc w:val="center"/>
        <w:rPr>
          <w:rFonts w:ascii="Arial" w:hAnsi="Arial" w:cs="Arial"/>
          <w:b/>
          <w:sz w:val="21"/>
          <w:szCs w:val="21"/>
        </w:rPr>
      </w:pPr>
    </w:p>
    <w:p w14:paraId="0A003F27" w14:textId="4DB41048" w:rsidR="00602D31" w:rsidRPr="003A69F2" w:rsidRDefault="00602D31" w:rsidP="00602D31">
      <w:pPr>
        <w:jc w:val="both"/>
        <w:rPr>
          <w:rFonts w:ascii="Arial" w:hAnsi="Arial" w:cs="Arial"/>
          <w:sz w:val="21"/>
          <w:szCs w:val="21"/>
        </w:rPr>
      </w:pPr>
      <w:r w:rsidRPr="003A69F2">
        <w:rPr>
          <w:rFonts w:ascii="Arial" w:hAnsi="Arial" w:cs="Arial"/>
          <w:sz w:val="21"/>
          <w:szCs w:val="21"/>
        </w:rPr>
        <w:t xml:space="preserve">Wsparcie lokalnych systemów </w:t>
      </w:r>
      <w:r w:rsidR="00B44ECD" w:rsidRPr="003A69F2">
        <w:rPr>
          <w:rFonts w:ascii="Arial" w:hAnsi="Arial" w:cs="Arial"/>
          <w:sz w:val="21"/>
          <w:szCs w:val="21"/>
        </w:rPr>
        <w:t>przeciwdziałania</w:t>
      </w:r>
      <w:r w:rsidRPr="003A69F2">
        <w:rPr>
          <w:rFonts w:ascii="Arial" w:hAnsi="Arial" w:cs="Arial"/>
          <w:sz w:val="21"/>
          <w:szCs w:val="21"/>
        </w:rPr>
        <w:t xml:space="preserve"> uzależnie</w:t>
      </w:r>
      <w:r w:rsidR="00B44ECD" w:rsidRPr="003A69F2">
        <w:rPr>
          <w:rFonts w:ascii="Arial" w:hAnsi="Arial" w:cs="Arial"/>
          <w:sz w:val="21"/>
          <w:szCs w:val="21"/>
        </w:rPr>
        <w:t>niom</w:t>
      </w:r>
      <w:r w:rsidRPr="003A69F2">
        <w:rPr>
          <w:rFonts w:ascii="Arial" w:hAnsi="Arial" w:cs="Arial"/>
          <w:sz w:val="21"/>
          <w:szCs w:val="21"/>
        </w:rPr>
        <w:t xml:space="preserve"> stanowi </w:t>
      </w:r>
      <w:r w:rsidR="0068372D" w:rsidRPr="003A69F2">
        <w:rPr>
          <w:rFonts w:ascii="Arial" w:hAnsi="Arial" w:cs="Arial"/>
          <w:sz w:val="21"/>
          <w:szCs w:val="21"/>
        </w:rPr>
        <w:t xml:space="preserve">realizację zadań </w:t>
      </w:r>
      <w:r w:rsidRPr="003A69F2">
        <w:rPr>
          <w:rFonts w:ascii="Arial" w:hAnsi="Arial" w:cs="Arial"/>
          <w:i/>
          <w:sz w:val="21"/>
          <w:szCs w:val="21"/>
        </w:rPr>
        <w:t>Program</w:t>
      </w:r>
      <w:r w:rsidR="00B44ECD" w:rsidRPr="003A69F2">
        <w:rPr>
          <w:rFonts w:ascii="Arial" w:hAnsi="Arial" w:cs="Arial"/>
          <w:i/>
          <w:sz w:val="21"/>
          <w:szCs w:val="21"/>
        </w:rPr>
        <w:t xml:space="preserve">u </w:t>
      </w:r>
      <w:r w:rsidRPr="003A69F2">
        <w:rPr>
          <w:rFonts w:ascii="Arial" w:hAnsi="Arial" w:cs="Arial"/>
          <w:i/>
          <w:sz w:val="21"/>
          <w:szCs w:val="21"/>
        </w:rPr>
        <w:t>przeciwdziałania uzależnieniom w województwie śląskim na lata 2022-2030</w:t>
      </w:r>
      <w:r w:rsidR="00D1438D" w:rsidRPr="003A69F2">
        <w:rPr>
          <w:rFonts w:ascii="Arial" w:hAnsi="Arial" w:cs="Arial"/>
          <w:i/>
          <w:sz w:val="21"/>
          <w:szCs w:val="21"/>
        </w:rPr>
        <w:t xml:space="preserve"> oraz celów</w:t>
      </w:r>
      <w:r w:rsidR="00B44ECD" w:rsidRPr="003A69F2">
        <w:rPr>
          <w:rFonts w:ascii="Arial" w:hAnsi="Arial" w:cs="Arial"/>
          <w:i/>
          <w:sz w:val="21"/>
          <w:szCs w:val="21"/>
        </w:rPr>
        <w:t xml:space="preserve"> określonych </w:t>
      </w:r>
      <w:r w:rsidR="00B44ECD" w:rsidRPr="003A69F2">
        <w:rPr>
          <w:rFonts w:ascii="Arial" w:hAnsi="Arial" w:cs="Arial"/>
          <w:i/>
          <w:sz w:val="21"/>
          <w:szCs w:val="21"/>
        </w:rPr>
        <w:br/>
        <w:t xml:space="preserve">w </w:t>
      </w:r>
      <w:r w:rsidRPr="003A69F2">
        <w:rPr>
          <w:rFonts w:ascii="Arial" w:hAnsi="Arial" w:cs="Arial"/>
          <w:i/>
          <w:iCs/>
          <w:sz w:val="21"/>
          <w:szCs w:val="21"/>
        </w:rPr>
        <w:t>Strategi</w:t>
      </w:r>
      <w:r w:rsidR="00B44ECD" w:rsidRPr="003A69F2">
        <w:rPr>
          <w:rFonts w:ascii="Arial" w:hAnsi="Arial" w:cs="Arial"/>
          <w:i/>
          <w:iCs/>
          <w:sz w:val="21"/>
          <w:szCs w:val="21"/>
        </w:rPr>
        <w:t>i</w:t>
      </w:r>
      <w:r w:rsidRPr="003A69F2">
        <w:rPr>
          <w:rFonts w:ascii="Arial" w:hAnsi="Arial" w:cs="Arial"/>
          <w:i/>
          <w:iCs/>
          <w:sz w:val="21"/>
          <w:szCs w:val="21"/>
        </w:rPr>
        <w:t xml:space="preserve"> Polityki Społecznej Województwa Śląskiego na lata 2020-2030 </w:t>
      </w:r>
      <w:r w:rsidRPr="003A69F2">
        <w:rPr>
          <w:rFonts w:ascii="Arial" w:hAnsi="Arial" w:cs="Arial"/>
          <w:sz w:val="21"/>
          <w:szCs w:val="21"/>
        </w:rPr>
        <w:t xml:space="preserve">oraz </w:t>
      </w:r>
      <w:r w:rsidRPr="003A69F2">
        <w:rPr>
          <w:rFonts w:ascii="Arial" w:hAnsi="Arial" w:cs="Arial"/>
          <w:i/>
          <w:iCs/>
          <w:sz w:val="21"/>
          <w:szCs w:val="21"/>
        </w:rPr>
        <w:t>Narodowy</w:t>
      </w:r>
      <w:r w:rsidR="00B44ECD" w:rsidRPr="003A69F2">
        <w:rPr>
          <w:rFonts w:ascii="Arial" w:hAnsi="Arial" w:cs="Arial"/>
          <w:i/>
          <w:iCs/>
          <w:sz w:val="21"/>
          <w:szCs w:val="21"/>
        </w:rPr>
        <w:t>m</w:t>
      </w:r>
      <w:r w:rsidRPr="003A69F2">
        <w:rPr>
          <w:rFonts w:ascii="Arial" w:hAnsi="Arial" w:cs="Arial"/>
          <w:i/>
          <w:iCs/>
          <w:sz w:val="21"/>
          <w:szCs w:val="21"/>
        </w:rPr>
        <w:t xml:space="preserve"> Program</w:t>
      </w:r>
      <w:r w:rsidR="00B44ECD" w:rsidRPr="003A69F2">
        <w:rPr>
          <w:rFonts w:ascii="Arial" w:hAnsi="Arial" w:cs="Arial"/>
          <w:i/>
          <w:iCs/>
          <w:sz w:val="21"/>
          <w:szCs w:val="21"/>
        </w:rPr>
        <w:t>i</w:t>
      </w:r>
      <w:r w:rsidRPr="003A69F2">
        <w:rPr>
          <w:rFonts w:ascii="Arial" w:hAnsi="Arial" w:cs="Arial"/>
          <w:i/>
          <w:iCs/>
          <w:sz w:val="21"/>
          <w:szCs w:val="21"/>
        </w:rPr>
        <w:t>e Zdrowia na lata 2021-2025</w:t>
      </w:r>
      <w:r w:rsidRPr="003A69F2">
        <w:rPr>
          <w:rFonts w:ascii="Arial" w:hAnsi="Arial" w:cs="Arial"/>
          <w:sz w:val="21"/>
          <w:szCs w:val="21"/>
        </w:rPr>
        <w:t>.</w:t>
      </w:r>
    </w:p>
    <w:p w14:paraId="46837251" w14:textId="77777777" w:rsidR="00602D31" w:rsidRPr="003A69F2" w:rsidRDefault="00602D31" w:rsidP="00602D31">
      <w:pPr>
        <w:jc w:val="both"/>
        <w:rPr>
          <w:rFonts w:ascii="Arial" w:hAnsi="Arial" w:cs="Arial"/>
          <w:sz w:val="21"/>
          <w:szCs w:val="21"/>
        </w:rPr>
      </w:pPr>
    </w:p>
    <w:p w14:paraId="3BC55B47" w14:textId="3B39ACA3" w:rsidR="00602D31" w:rsidRPr="003A69F2" w:rsidRDefault="00602D31" w:rsidP="00602D31">
      <w:pPr>
        <w:jc w:val="both"/>
        <w:rPr>
          <w:rFonts w:ascii="Arial" w:hAnsi="Arial" w:cs="Arial"/>
          <w:sz w:val="21"/>
          <w:szCs w:val="21"/>
        </w:rPr>
      </w:pPr>
      <w:r w:rsidRPr="003A69F2">
        <w:rPr>
          <w:rFonts w:ascii="Arial" w:hAnsi="Arial" w:cs="Arial"/>
          <w:sz w:val="21"/>
          <w:szCs w:val="21"/>
        </w:rPr>
        <w:t>Zgodnie z art. 9</w:t>
      </w:r>
      <w:r w:rsidRPr="003A69F2">
        <w:rPr>
          <w:rFonts w:ascii="Arial" w:hAnsi="Arial" w:cs="Arial"/>
          <w:sz w:val="21"/>
          <w:szCs w:val="21"/>
          <w:vertAlign w:val="superscript"/>
        </w:rPr>
        <w:t>3</w:t>
      </w:r>
      <w:r w:rsidRPr="003A69F2">
        <w:rPr>
          <w:rFonts w:ascii="Arial" w:hAnsi="Arial" w:cs="Arial"/>
          <w:sz w:val="21"/>
          <w:szCs w:val="21"/>
        </w:rPr>
        <w:t xml:space="preserve"> ust. 1 ustawy z dnia 26 października 1982 roku o wychowaniu w trzeźwości </w:t>
      </w:r>
      <w:r w:rsidRPr="003A69F2">
        <w:rPr>
          <w:rFonts w:ascii="Arial" w:hAnsi="Arial" w:cs="Arial"/>
          <w:sz w:val="21"/>
          <w:szCs w:val="21"/>
        </w:rPr>
        <w:br/>
        <w:t>i przeciwdziałaniu alkoholizmowi (tekst jednolity: Dz. U. z 202</w:t>
      </w:r>
      <w:r w:rsidR="00B44ECD" w:rsidRPr="003A69F2">
        <w:rPr>
          <w:rFonts w:ascii="Arial" w:hAnsi="Arial" w:cs="Arial"/>
          <w:sz w:val="21"/>
          <w:szCs w:val="21"/>
        </w:rPr>
        <w:t>3</w:t>
      </w:r>
      <w:r w:rsidRPr="003A69F2">
        <w:rPr>
          <w:rFonts w:ascii="Arial" w:hAnsi="Arial" w:cs="Arial"/>
          <w:sz w:val="21"/>
          <w:szCs w:val="21"/>
        </w:rPr>
        <w:t xml:space="preserve"> r., poz. </w:t>
      </w:r>
      <w:r w:rsidR="003A69F2" w:rsidRPr="003A69F2">
        <w:rPr>
          <w:rFonts w:ascii="Arial" w:hAnsi="Arial" w:cs="Arial"/>
          <w:sz w:val="21"/>
          <w:szCs w:val="21"/>
        </w:rPr>
        <w:t>2151</w:t>
      </w:r>
      <w:r w:rsidRPr="003A69F2">
        <w:rPr>
          <w:rFonts w:ascii="Arial" w:hAnsi="Arial" w:cs="Arial"/>
          <w:sz w:val="21"/>
          <w:szCs w:val="21"/>
        </w:rPr>
        <w:t xml:space="preserve">), środki finansowe pochodzące z opłat związanych z wydawaniem zezwoleń na obrót hurtowy napojami alkoholowymi </w:t>
      </w:r>
      <w:r w:rsidR="00207964" w:rsidRPr="003A69F2">
        <w:rPr>
          <w:rFonts w:ascii="Arial" w:hAnsi="Arial" w:cs="Arial"/>
          <w:sz w:val="21"/>
          <w:szCs w:val="21"/>
        </w:rPr>
        <w:br/>
      </w:r>
      <w:r w:rsidRPr="003A69F2">
        <w:rPr>
          <w:rFonts w:ascii="Arial" w:hAnsi="Arial" w:cs="Arial"/>
          <w:sz w:val="21"/>
          <w:szCs w:val="21"/>
        </w:rPr>
        <w:t>o zawartości do 18%, mogą być wykorzystane przez zarządy województw wyłącznie na finansowanie zadań określonych w wojewódzkich programach profilaktyki i rozwiązywania problemów alkoholowych oraz przeciwdziałania narkomanii (o których mowa w art. 4 ust. 1 cyt. ustawy oraz w art. 9 ust. 1 ustawy z dnia 29 lipca 2005 r. o przeciwdziałaniu narkomanii</w:t>
      </w:r>
      <w:r w:rsidR="00207964" w:rsidRPr="003A69F2">
        <w:rPr>
          <w:rFonts w:ascii="Arial" w:hAnsi="Arial" w:cs="Arial"/>
          <w:sz w:val="21"/>
          <w:szCs w:val="21"/>
        </w:rPr>
        <w:t xml:space="preserve"> </w:t>
      </w:r>
      <w:r w:rsidR="00BC10E1" w:rsidRPr="003A69F2">
        <w:rPr>
          <w:rFonts w:ascii="Arial" w:hAnsi="Arial" w:cs="Arial"/>
          <w:sz w:val="21"/>
          <w:szCs w:val="21"/>
        </w:rPr>
        <w:t>–</w:t>
      </w:r>
      <w:r w:rsidRPr="003A69F2">
        <w:rPr>
          <w:rFonts w:ascii="Arial" w:hAnsi="Arial" w:cs="Arial"/>
          <w:sz w:val="21"/>
          <w:szCs w:val="21"/>
        </w:rPr>
        <w:t xml:space="preserve"> </w:t>
      </w:r>
      <w:r w:rsidR="00BC10E1" w:rsidRPr="003A69F2">
        <w:rPr>
          <w:rFonts w:ascii="Arial" w:hAnsi="Arial" w:cs="Arial"/>
          <w:sz w:val="21"/>
          <w:szCs w:val="21"/>
        </w:rPr>
        <w:t xml:space="preserve">tekst jednolity: </w:t>
      </w:r>
      <w:r w:rsidRPr="003A69F2">
        <w:rPr>
          <w:rFonts w:ascii="Arial" w:hAnsi="Arial" w:cs="Arial"/>
          <w:sz w:val="21"/>
          <w:szCs w:val="21"/>
        </w:rPr>
        <w:t xml:space="preserve">Dz. U. z </w:t>
      </w:r>
      <w:r w:rsidR="00B44ECD" w:rsidRPr="003A69F2">
        <w:rPr>
          <w:rFonts w:ascii="Arial" w:hAnsi="Arial" w:cs="Arial"/>
          <w:sz w:val="21"/>
          <w:szCs w:val="21"/>
        </w:rPr>
        <w:t xml:space="preserve">2023 r., poz. </w:t>
      </w:r>
      <w:r w:rsidR="003A69F2" w:rsidRPr="003A69F2">
        <w:rPr>
          <w:rFonts w:ascii="Arial" w:hAnsi="Arial" w:cs="Arial"/>
          <w:sz w:val="21"/>
          <w:szCs w:val="21"/>
        </w:rPr>
        <w:t>1939 ze zm.</w:t>
      </w:r>
      <w:r w:rsidRPr="003A69F2">
        <w:rPr>
          <w:rFonts w:ascii="Arial" w:hAnsi="Arial" w:cs="Arial"/>
          <w:sz w:val="21"/>
          <w:szCs w:val="21"/>
        </w:rPr>
        <w:t xml:space="preserve">), w tym zadań realizowanych przez placówki wsparcia dziennego, o których mowa w przepisach </w:t>
      </w:r>
      <w:r w:rsidR="00BC10E1" w:rsidRPr="003A69F2">
        <w:rPr>
          <w:rFonts w:ascii="Arial" w:hAnsi="Arial" w:cs="Arial"/>
          <w:sz w:val="21"/>
          <w:szCs w:val="21"/>
        </w:rPr>
        <w:br/>
      </w:r>
      <w:r w:rsidRPr="003A69F2">
        <w:rPr>
          <w:rFonts w:ascii="Arial" w:hAnsi="Arial" w:cs="Arial"/>
          <w:sz w:val="21"/>
          <w:szCs w:val="21"/>
        </w:rPr>
        <w:t xml:space="preserve">o wspieraniu rodziny i systemie pieczy zastępczej. </w:t>
      </w:r>
    </w:p>
    <w:p w14:paraId="1D4B8212" w14:textId="77777777" w:rsidR="00602D31" w:rsidRPr="003A69F2" w:rsidRDefault="00602D31" w:rsidP="00602D31">
      <w:pPr>
        <w:jc w:val="both"/>
        <w:rPr>
          <w:rFonts w:ascii="Arial" w:hAnsi="Arial" w:cs="Arial"/>
          <w:sz w:val="21"/>
          <w:szCs w:val="21"/>
        </w:rPr>
      </w:pPr>
    </w:p>
    <w:p w14:paraId="74C9A6C1" w14:textId="563AD2AE" w:rsidR="00602D31" w:rsidRPr="003A69F2" w:rsidRDefault="00602D31" w:rsidP="00602D31">
      <w:pPr>
        <w:jc w:val="both"/>
        <w:rPr>
          <w:rFonts w:ascii="Arial" w:hAnsi="Arial" w:cs="Arial"/>
          <w:sz w:val="21"/>
          <w:szCs w:val="21"/>
        </w:rPr>
      </w:pPr>
      <w:r w:rsidRPr="003A69F2">
        <w:rPr>
          <w:rFonts w:ascii="Arial" w:hAnsi="Arial" w:cs="Arial"/>
          <w:sz w:val="21"/>
          <w:szCs w:val="21"/>
        </w:rPr>
        <w:t>Zgodnie z art. 4</w:t>
      </w:r>
      <w:r w:rsidR="00686A46">
        <w:rPr>
          <w:rFonts w:ascii="Arial" w:hAnsi="Arial" w:cs="Arial"/>
          <w:sz w:val="21"/>
          <w:szCs w:val="21"/>
        </w:rPr>
        <w:t>8</w:t>
      </w:r>
      <w:r w:rsidRPr="003A69F2">
        <w:rPr>
          <w:rFonts w:ascii="Arial" w:hAnsi="Arial" w:cs="Arial"/>
          <w:sz w:val="21"/>
          <w:szCs w:val="21"/>
        </w:rPr>
        <w:t xml:space="preserve"> ustawy z dnia 13 listopada 2003 r. o </w:t>
      </w:r>
      <w:r w:rsidRPr="003A69F2">
        <w:rPr>
          <w:rFonts w:ascii="Arial" w:hAnsi="Arial" w:cs="Arial"/>
          <w:iCs/>
          <w:sz w:val="21"/>
          <w:szCs w:val="21"/>
        </w:rPr>
        <w:t>dochodach</w:t>
      </w:r>
      <w:r w:rsidRPr="003A69F2">
        <w:rPr>
          <w:rFonts w:ascii="Arial" w:hAnsi="Arial" w:cs="Arial"/>
          <w:sz w:val="21"/>
          <w:szCs w:val="21"/>
        </w:rPr>
        <w:t xml:space="preserve"> jednostek </w:t>
      </w:r>
      <w:r w:rsidRPr="003A69F2">
        <w:rPr>
          <w:rFonts w:ascii="Arial" w:hAnsi="Arial" w:cs="Arial"/>
          <w:iCs/>
          <w:sz w:val="21"/>
          <w:szCs w:val="21"/>
        </w:rPr>
        <w:t>samorządu</w:t>
      </w:r>
      <w:r w:rsidRPr="003A69F2">
        <w:rPr>
          <w:rFonts w:ascii="Arial" w:hAnsi="Arial" w:cs="Arial"/>
          <w:sz w:val="21"/>
          <w:szCs w:val="21"/>
        </w:rPr>
        <w:t xml:space="preserve"> terytorialnego (tekst jednolity: Dz.U. </w:t>
      </w:r>
      <w:r w:rsidR="00B44ECD" w:rsidRPr="003A69F2">
        <w:rPr>
          <w:rFonts w:ascii="Arial" w:hAnsi="Arial" w:cs="Arial"/>
          <w:sz w:val="21"/>
          <w:szCs w:val="21"/>
        </w:rPr>
        <w:t>202</w:t>
      </w:r>
      <w:r w:rsidR="003A69F2" w:rsidRPr="003A69F2">
        <w:rPr>
          <w:rFonts w:ascii="Arial" w:hAnsi="Arial" w:cs="Arial"/>
          <w:sz w:val="21"/>
          <w:szCs w:val="21"/>
        </w:rPr>
        <w:t>4</w:t>
      </w:r>
      <w:r w:rsidR="00B44ECD" w:rsidRPr="003A69F2">
        <w:rPr>
          <w:rFonts w:ascii="Arial" w:hAnsi="Arial" w:cs="Arial"/>
          <w:sz w:val="21"/>
          <w:szCs w:val="21"/>
        </w:rPr>
        <w:t xml:space="preserve"> r., poz. </w:t>
      </w:r>
      <w:r w:rsidR="00EA4132">
        <w:rPr>
          <w:rFonts w:ascii="Arial" w:hAnsi="Arial" w:cs="Arial"/>
          <w:sz w:val="21"/>
          <w:szCs w:val="21"/>
        </w:rPr>
        <w:t>1572 ze zm.</w:t>
      </w:r>
      <w:r w:rsidRPr="003A69F2">
        <w:rPr>
          <w:rFonts w:ascii="Arial" w:hAnsi="Arial" w:cs="Arial"/>
          <w:sz w:val="21"/>
          <w:szCs w:val="21"/>
        </w:rPr>
        <w:t xml:space="preserve">), jednostka </w:t>
      </w:r>
      <w:r w:rsidRPr="003A69F2">
        <w:rPr>
          <w:rFonts w:ascii="Arial" w:hAnsi="Arial" w:cs="Arial"/>
          <w:iCs/>
          <w:sz w:val="21"/>
          <w:szCs w:val="21"/>
        </w:rPr>
        <w:t>samorządu</w:t>
      </w:r>
      <w:r w:rsidRPr="003A69F2">
        <w:rPr>
          <w:rFonts w:ascii="Arial" w:hAnsi="Arial" w:cs="Arial"/>
          <w:sz w:val="21"/>
          <w:szCs w:val="21"/>
        </w:rPr>
        <w:t xml:space="preserve"> terytorialnego może udzielać dotacji innym jednostkom </w:t>
      </w:r>
      <w:r w:rsidRPr="003A69F2">
        <w:rPr>
          <w:rFonts w:ascii="Arial" w:hAnsi="Arial" w:cs="Arial"/>
          <w:iCs/>
          <w:sz w:val="21"/>
          <w:szCs w:val="21"/>
        </w:rPr>
        <w:t>samorządu</w:t>
      </w:r>
      <w:r w:rsidRPr="003A69F2">
        <w:rPr>
          <w:rFonts w:ascii="Arial" w:hAnsi="Arial" w:cs="Arial"/>
          <w:sz w:val="21"/>
          <w:szCs w:val="21"/>
        </w:rPr>
        <w:t xml:space="preserve"> terytorialnego na dofinansowanie realizowanych przez nie zadań, przy czym wysokość dofinansowania określa, w drodze uchwały, organ stanowiący tej jednostki </w:t>
      </w:r>
      <w:r w:rsidRPr="003A69F2">
        <w:rPr>
          <w:rFonts w:ascii="Arial" w:hAnsi="Arial" w:cs="Arial"/>
          <w:iCs/>
          <w:sz w:val="21"/>
          <w:szCs w:val="21"/>
        </w:rPr>
        <w:t>samorządu</w:t>
      </w:r>
      <w:r w:rsidRPr="003A69F2">
        <w:rPr>
          <w:rFonts w:ascii="Arial" w:hAnsi="Arial" w:cs="Arial"/>
          <w:sz w:val="21"/>
          <w:szCs w:val="21"/>
        </w:rPr>
        <w:t xml:space="preserve"> terytorialnego, która udziela dotacji.</w:t>
      </w:r>
    </w:p>
    <w:p w14:paraId="770F3F7C" w14:textId="77777777" w:rsidR="00602D31" w:rsidRPr="003A69F2" w:rsidRDefault="00602D31" w:rsidP="00602D31">
      <w:pPr>
        <w:jc w:val="both"/>
        <w:rPr>
          <w:rFonts w:ascii="Arial" w:eastAsia="Calibri" w:hAnsi="Arial" w:cs="Arial"/>
          <w:sz w:val="21"/>
          <w:szCs w:val="21"/>
        </w:rPr>
      </w:pPr>
    </w:p>
    <w:p w14:paraId="1F035E2D" w14:textId="1CA00BCC" w:rsidR="00602D31" w:rsidRPr="00736C93" w:rsidRDefault="00602D31" w:rsidP="003A69F2">
      <w:pPr>
        <w:jc w:val="both"/>
        <w:rPr>
          <w:rFonts w:ascii="Arial" w:eastAsia="Calibri" w:hAnsi="Arial" w:cs="Arial"/>
          <w:sz w:val="21"/>
          <w:szCs w:val="21"/>
        </w:rPr>
      </w:pPr>
      <w:r w:rsidRPr="003A69F2">
        <w:rPr>
          <w:rFonts w:ascii="Arial" w:eastAsia="Calibri" w:hAnsi="Arial" w:cs="Arial"/>
          <w:sz w:val="21"/>
          <w:szCs w:val="21"/>
        </w:rPr>
        <w:t>Maj</w:t>
      </w:r>
      <w:r w:rsidR="005B27D6" w:rsidRPr="003A69F2">
        <w:rPr>
          <w:rFonts w:ascii="Arial" w:eastAsia="Calibri" w:hAnsi="Arial" w:cs="Arial"/>
          <w:sz w:val="21"/>
          <w:szCs w:val="21"/>
        </w:rPr>
        <w:t>ą</w:t>
      </w:r>
      <w:r w:rsidRPr="003A69F2">
        <w:rPr>
          <w:rFonts w:ascii="Arial" w:eastAsia="Calibri" w:hAnsi="Arial" w:cs="Arial"/>
          <w:sz w:val="21"/>
          <w:szCs w:val="21"/>
        </w:rPr>
        <w:t>c</w:t>
      </w:r>
      <w:r w:rsidR="00CA6F94" w:rsidRPr="003A69F2">
        <w:rPr>
          <w:rFonts w:ascii="Arial" w:eastAsia="Calibri" w:hAnsi="Arial" w:cs="Arial"/>
          <w:sz w:val="21"/>
          <w:szCs w:val="21"/>
        </w:rPr>
        <w:t xml:space="preserve"> </w:t>
      </w:r>
      <w:r w:rsidRPr="003A69F2">
        <w:rPr>
          <w:rFonts w:ascii="Arial" w:eastAsia="Calibri" w:hAnsi="Arial" w:cs="Arial"/>
          <w:sz w:val="21"/>
          <w:szCs w:val="21"/>
        </w:rPr>
        <w:t>powyższe na uwadze,</w:t>
      </w:r>
      <w:r w:rsidRPr="003A69F2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3A69F2">
        <w:rPr>
          <w:rFonts w:ascii="Arial" w:eastAsia="Calibri" w:hAnsi="Arial" w:cs="Arial"/>
          <w:sz w:val="21"/>
          <w:szCs w:val="21"/>
        </w:rPr>
        <w:t>Zarząd Województwa Śląskiego przeprowadził konkurs ofert</w:t>
      </w:r>
      <w:r w:rsidRPr="003A69F2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3A69F2">
        <w:rPr>
          <w:rFonts w:ascii="Arial" w:eastAsia="Calibri" w:hAnsi="Arial" w:cs="Arial"/>
          <w:i/>
          <w:sz w:val="21"/>
          <w:szCs w:val="21"/>
        </w:rPr>
        <w:br/>
      </w:r>
      <w:r w:rsidRPr="003A69F2">
        <w:rPr>
          <w:rFonts w:ascii="Arial" w:hAnsi="Arial" w:cs="Arial"/>
          <w:sz w:val="21"/>
          <w:szCs w:val="21"/>
        </w:rPr>
        <w:t xml:space="preserve">dla gmin </w:t>
      </w:r>
      <w:r w:rsidR="003A69F2" w:rsidRPr="003A69F2">
        <w:rPr>
          <w:rFonts w:ascii="Arial" w:hAnsi="Arial" w:cs="Arial"/>
          <w:sz w:val="21"/>
          <w:szCs w:val="21"/>
        </w:rPr>
        <w:t xml:space="preserve">i powiatów </w:t>
      </w:r>
      <w:r w:rsidRPr="003A69F2">
        <w:rPr>
          <w:rFonts w:ascii="Arial" w:hAnsi="Arial" w:cs="Arial"/>
          <w:sz w:val="21"/>
          <w:szCs w:val="21"/>
        </w:rPr>
        <w:t xml:space="preserve">województwa śląskiego </w:t>
      </w:r>
      <w:bookmarkStart w:id="0" w:name="_Hlk133321232"/>
      <w:r w:rsidR="003A69F2" w:rsidRPr="003A69F2">
        <w:rPr>
          <w:rFonts w:ascii="Arial" w:hAnsi="Arial" w:cs="Arial"/>
          <w:sz w:val="21"/>
          <w:szCs w:val="21"/>
        </w:rPr>
        <w:t>pn.: Wzmocnienie lokalnych systemów przeciwdziałania uzależnieniom w województwie śląskim w 202</w:t>
      </w:r>
      <w:r w:rsidR="00EA4132">
        <w:rPr>
          <w:rFonts w:ascii="Arial" w:hAnsi="Arial" w:cs="Arial"/>
          <w:sz w:val="21"/>
          <w:szCs w:val="21"/>
        </w:rPr>
        <w:t>5</w:t>
      </w:r>
      <w:r w:rsidR="003A69F2" w:rsidRPr="003A69F2">
        <w:rPr>
          <w:rFonts w:ascii="Arial" w:hAnsi="Arial" w:cs="Arial"/>
          <w:sz w:val="21"/>
          <w:szCs w:val="21"/>
        </w:rPr>
        <w:t xml:space="preserve"> roku</w:t>
      </w:r>
      <w:r w:rsidR="00B44ECD" w:rsidRPr="003A69F2">
        <w:rPr>
          <w:rFonts w:ascii="Arial" w:hAnsi="Arial" w:cs="Arial"/>
          <w:i/>
          <w:sz w:val="21"/>
          <w:szCs w:val="21"/>
        </w:rPr>
        <w:t xml:space="preserve"> </w:t>
      </w:r>
      <w:bookmarkEnd w:id="0"/>
      <w:r w:rsidRPr="003A69F2">
        <w:rPr>
          <w:rFonts w:ascii="Arial" w:hAnsi="Arial" w:cs="Arial"/>
          <w:sz w:val="21"/>
          <w:szCs w:val="21"/>
        </w:rPr>
        <w:t>(</w:t>
      </w:r>
      <w:r w:rsidR="003A69F2" w:rsidRPr="003A69F2">
        <w:rPr>
          <w:rFonts w:ascii="Arial" w:hAnsi="Arial" w:cs="Arial"/>
          <w:sz w:val="21"/>
          <w:szCs w:val="21"/>
        </w:rPr>
        <w:t xml:space="preserve">Uchwała nr </w:t>
      </w:r>
      <w:r w:rsidR="00EA4132">
        <w:rPr>
          <w:rFonts w:ascii="Arial" w:hAnsi="Arial" w:cs="Arial"/>
          <w:sz w:val="21"/>
          <w:szCs w:val="21"/>
        </w:rPr>
        <w:t>892</w:t>
      </w:r>
      <w:r w:rsidR="003A69F2" w:rsidRPr="003A69F2">
        <w:rPr>
          <w:rFonts w:ascii="Arial" w:hAnsi="Arial" w:cs="Arial"/>
          <w:sz w:val="21"/>
          <w:szCs w:val="21"/>
        </w:rPr>
        <w:t>/</w:t>
      </w:r>
      <w:r w:rsidR="00EA4132">
        <w:rPr>
          <w:rFonts w:ascii="Arial" w:hAnsi="Arial" w:cs="Arial"/>
          <w:sz w:val="21"/>
          <w:szCs w:val="21"/>
        </w:rPr>
        <w:t>78</w:t>
      </w:r>
      <w:r w:rsidR="003A69F2" w:rsidRPr="003A69F2">
        <w:rPr>
          <w:rFonts w:ascii="Arial" w:hAnsi="Arial" w:cs="Arial"/>
          <w:sz w:val="21"/>
          <w:szCs w:val="21"/>
        </w:rPr>
        <w:t>/V</w:t>
      </w:r>
      <w:r w:rsidR="00EA4132">
        <w:rPr>
          <w:rFonts w:ascii="Arial" w:hAnsi="Arial" w:cs="Arial"/>
          <w:sz w:val="21"/>
          <w:szCs w:val="21"/>
        </w:rPr>
        <w:t>I</w:t>
      </w:r>
      <w:r w:rsidR="003A69F2" w:rsidRPr="003A69F2">
        <w:rPr>
          <w:rFonts w:ascii="Arial" w:hAnsi="Arial" w:cs="Arial"/>
          <w:sz w:val="21"/>
          <w:szCs w:val="21"/>
        </w:rPr>
        <w:t>I/202</w:t>
      </w:r>
      <w:r w:rsidR="00EA4132">
        <w:rPr>
          <w:rFonts w:ascii="Arial" w:hAnsi="Arial" w:cs="Arial"/>
          <w:sz w:val="21"/>
          <w:szCs w:val="21"/>
        </w:rPr>
        <w:t>5</w:t>
      </w:r>
      <w:r w:rsidR="003A69F2" w:rsidRPr="003A69F2">
        <w:rPr>
          <w:rFonts w:ascii="Arial" w:hAnsi="Arial" w:cs="Arial"/>
          <w:sz w:val="21"/>
          <w:szCs w:val="21"/>
        </w:rPr>
        <w:t xml:space="preserve"> Zarządu Województwa Śląskiego z dnia </w:t>
      </w:r>
      <w:r w:rsidR="00EA4132">
        <w:rPr>
          <w:rFonts w:ascii="Arial" w:hAnsi="Arial" w:cs="Arial"/>
          <w:sz w:val="21"/>
          <w:szCs w:val="21"/>
        </w:rPr>
        <w:t>30</w:t>
      </w:r>
      <w:r w:rsidR="003A69F2" w:rsidRPr="003A69F2">
        <w:rPr>
          <w:rFonts w:ascii="Arial" w:hAnsi="Arial" w:cs="Arial"/>
          <w:sz w:val="21"/>
          <w:szCs w:val="21"/>
        </w:rPr>
        <w:t xml:space="preserve"> kwietnia 202</w:t>
      </w:r>
      <w:r w:rsidR="00EA4132">
        <w:rPr>
          <w:rFonts w:ascii="Arial" w:hAnsi="Arial" w:cs="Arial"/>
          <w:sz w:val="21"/>
          <w:szCs w:val="21"/>
        </w:rPr>
        <w:t>5</w:t>
      </w:r>
      <w:r w:rsidR="003A69F2" w:rsidRPr="003A69F2">
        <w:rPr>
          <w:rFonts w:ascii="Arial" w:hAnsi="Arial" w:cs="Arial"/>
          <w:sz w:val="21"/>
          <w:szCs w:val="21"/>
        </w:rPr>
        <w:t xml:space="preserve"> roku</w:t>
      </w:r>
      <w:r w:rsidRPr="003A69F2">
        <w:rPr>
          <w:rFonts w:ascii="Arial" w:hAnsi="Arial" w:cs="Arial"/>
          <w:sz w:val="21"/>
          <w:szCs w:val="21"/>
        </w:rPr>
        <w:t>)</w:t>
      </w:r>
      <w:r w:rsidRPr="003A69F2">
        <w:rPr>
          <w:rFonts w:ascii="Arial" w:eastAsia="Calibri" w:hAnsi="Arial" w:cs="Arial"/>
          <w:sz w:val="21"/>
          <w:szCs w:val="21"/>
        </w:rPr>
        <w:t xml:space="preserve">. </w:t>
      </w:r>
      <w:r w:rsidR="003A69F2" w:rsidRPr="003A69F2">
        <w:rPr>
          <w:rFonts w:ascii="Arial" w:eastAsia="Calibri" w:hAnsi="Arial" w:cs="Arial"/>
          <w:sz w:val="21"/>
          <w:szCs w:val="21"/>
        </w:rPr>
        <w:t>Do udziału w konkursie uprawnione były gminy województwa śląskiego, których dochody uzyskane z tytułu koncesji na detaliczną sprzedaż napojów alkoholowych w 202</w:t>
      </w:r>
      <w:r w:rsidR="00EA4132">
        <w:rPr>
          <w:rFonts w:ascii="Arial" w:eastAsia="Calibri" w:hAnsi="Arial" w:cs="Arial"/>
          <w:sz w:val="21"/>
          <w:szCs w:val="21"/>
        </w:rPr>
        <w:t>4</w:t>
      </w:r>
      <w:r w:rsidR="003A69F2" w:rsidRPr="003A69F2">
        <w:rPr>
          <w:rFonts w:ascii="Arial" w:eastAsia="Calibri" w:hAnsi="Arial" w:cs="Arial"/>
          <w:sz w:val="21"/>
          <w:szCs w:val="21"/>
        </w:rPr>
        <w:t xml:space="preserve"> roku nie przekroczyły kwoty 400.000,00 zł</w:t>
      </w:r>
      <w:r w:rsidR="003A69F2">
        <w:rPr>
          <w:rFonts w:ascii="Arial" w:eastAsia="Calibri" w:hAnsi="Arial" w:cs="Arial"/>
          <w:sz w:val="21"/>
          <w:szCs w:val="21"/>
        </w:rPr>
        <w:t xml:space="preserve"> </w:t>
      </w:r>
      <w:r w:rsidR="003A69F2" w:rsidRPr="003A69F2">
        <w:rPr>
          <w:rFonts w:ascii="Arial" w:eastAsia="Calibri" w:hAnsi="Arial" w:cs="Arial"/>
          <w:sz w:val="21"/>
          <w:szCs w:val="21"/>
        </w:rPr>
        <w:t>– w przypadku ofert na realizację zadania konkursowego nr 1</w:t>
      </w:r>
      <w:r w:rsidR="003A69F2">
        <w:rPr>
          <w:rFonts w:ascii="Arial" w:eastAsia="Calibri" w:hAnsi="Arial" w:cs="Arial"/>
          <w:sz w:val="21"/>
          <w:szCs w:val="21"/>
        </w:rPr>
        <w:t xml:space="preserve"> – dotyczącego w</w:t>
      </w:r>
      <w:r w:rsidR="003A69F2" w:rsidRPr="003A69F2">
        <w:rPr>
          <w:rFonts w:ascii="Arial" w:eastAsia="Calibri" w:hAnsi="Arial" w:cs="Arial"/>
          <w:sz w:val="21"/>
          <w:szCs w:val="21"/>
        </w:rPr>
        <w:t>zmocnieni</w:t>
      </w:r>
      <w:r w:rsidR="003A69F2">
        <w:rPr>
          <w:rFonts w:ascii="Arial" w:eastAsia="Calibri" w:hAnsi="Arial" w:cs="Arial"/>
          <w:sz w:val="21"/>
          <w:szCs w:val="21"/>
        </w:rPr>
        <w:t>a</w:t>
      </w:r>
      <w:r w:rsidR="003A69F2" w:rsidRPr="003A69F2">
        <w:rPr>
          <w:rFonts w:ascii="Arial" w:eastAsia="Calibri" w:hAnsi="Arial" w:cs="Arial"/>
          <w:sz w:val="21"/>
          <w:szCs w:val="21"/>
        </w:rPr>
        <w:t xml:space="preserve"> działalności placówek wsparcia dziennego dla dzieci i młodzieży</w:t>
      </w:r>
      <w:r w:rsidR="003A69F2">
        <w:rPr>
          <w:rFonts w:ascii="Arial" w:eastAsia="Calibri" w:hAnsi="Arial" w:cs="Arial"/>
          <w:sz w:val="21"/>
          <w:szCs w:val="21"/>
        </w:rPr>
        <w:t xml:space="preserve">  oraz </w:t>
      </w:r>
      <w:r w:rsidR="003A69F2" w:rsidRPr="003A69F2">
        <w:rPr>
          <w:rFonts w:ascii="Arial" w:eastAsia="Calibri" w:hAnsi="Arial" w:cs="Arial"/>
          <w:sz w:val="21"/>
          <w:szCs w:val="21"/>
        </w:rPr>
        <w:t xml:space="preserve">wszystkie gminy i powiaty województwa śląskiego – w przypadku ofert </w:t>
      </w:r>
      <w:r w:rsidR="003A69F2">
        <w:rPr>
          <w:rFonts w:ascii="Arial" w:eastAsia="Calibri" w:hAnsi="Arial" w:cs="Arial"/>
          <w:sz w:val="21"/>
          <w:szCs w:val="21"/>
        </w:rPr>
        <w:br/>
      </w:r>
      <w:r w:rsidR="003A69F2" w:rsidRPr="003A69F2">
        <w:rPr>
          <w:rFonts w:ascii="Arial" w:eastAsia="Calibri" w:hAnsi="Arial" w:cs="Arial"/>
          <w:sz w:val="21"/>
          <w:szCs w:val="21"/>
        </w:rPr>
        <w:t>na realizację zadania konkursowego nr 2</w:t>
      </w:r>
      <w:r w:rsidR="003A69F2">
        <w:rPr>
          <w:rFonts w:ascii="Arial" w:eastAsia="Calibri" w:hAnsi="Arial" w:cs="Arial"/>
          <w:sz w:val="21"/>
          <w:szCs w:val="21"/>
        </w:rPr>
        <w:t xml:space="preserve"> – dotyczącego w</w:t>
      </w:r>
      <w:r w:rsidR="003A69F2" w:rsidRPr="003A69F2">
        <w:rPr>
          <w:rFonts w:ascii="Arial" w:eastAsia="Calibri" w:hAnsi="Arial" w:cs="Arial"/>
          <w:sz w:val="21"/>
          <w:szCs w:val="21"/>
        </w:rPr>
        <w:t>zmocnieni</w:t>
      </w:r>
      <w:r w:rsidR="003A69F2">
        <w:rPr>
          <w:rFonts w:ascii="Arial" w:eastAsia="Calibri" w:hAnsi="Arial" w:cs="Arial"/>
          <w:sz w:val="21"/>
          <w:szCs w:val="21"/>
        </w:rPr>
        <w:t>a</w:t>
      </w:r>
      <w:r w:rsidR="003A69F2" w:rsidRPr="003A69F2">
        <w:rPr>
          <w:rFonts w:ascii="Arial" w:eastAsia="Calibri" w:hAnsi="Arial" w:cs="Arial"/>
          <w:sz w:val="21"/>
          <w:szCs w:val="21"/>
        </w:rPr>
        <w:t xml:space="preserve"> skutecznych oddziaływań </w:t>
      </w:r>
      <w:r w:rsidR="003A69F2" w:rsidRPr="00736C93">
        <w:rPr>
          <w:rFonts w:ascii="Arial" w:eastAsia="Calibri" w:hAnsi="Arial" w:cs="Arial"/>
          <w:sz w:val="21"/>
          <w:szCs w:val="21"/>
        </w:rPr>
        <w:t>profilaktycznych w środowisku lokalnym.</w:t>
      </w:r>
    </w:p>
    <w:p w14:paraId="5F40AE00" w14:textId="77777777" w:rsidR="00602D31" w:rsidRPr="00736C93" w:rsidRDefault="00602D31" w:rsidP="00602D31">
      <w:pPr>
        <w:jc w:val="both"/>
        <w:rPr>
          <w:rFonts w:ascii="Arial" w:hAnsi="Arial" w:cs="Arial"/>
          <w:sz w:val="21"/>
          <w:szCs w:val="21"/>
        </w:rPr>
      </w:pPr>
    </w:p>
    <w:p w14:paraId="791FABDF" w14:textId="08776D0C" w:rsidR="00B44ECD" w:rsidRPr="00736C93" w:rsidRDefault="00602D31" w:rsidP="00736C93">
      <w:pPr>
        <w:jc w:val="both"/>
        <w:rPr>
          <w:rFonts w:ascii="Arial" w:hAnsi="Arial" w:cs="Arial"/>
          <w:sz w:val="21"/>
          <w:szCs w:val="21"/>
        </w:rPr>
      </w:pPr>
      <w:r w:rsidRPr="00736C93">
        <w:rPr>
          <w:rFonts w:ascii="Arial" w:hAnsi="Arial" w:cs="Arial"/>
          <w:sz w:val="21"/>
          <w:szCs w:val="21"/>
        </w:rPr>
        <w:t xml:space="preserve">Złożone oferty zostały ocenione przez </w:t>
      </w:r>
      <w:r w:rsidR="003A69F2" w:rsidRPr="00736C93">
        <w:rPr>
          <w:rFonts w:ascii="Arial" w:hAnsi="Arial" w:cs="Arial"/>
          <w:sz w:val="21"/>
          <w:szCs w:val="21"/>
        </w:rPr>
        <w:t>K</w:t>
      </w:r>
      <w:r w:rsidRPr="00736C93">
        <w:rPr>
          <w:rFonts w:ascii="Arial" w:hAnsi="Arial" w:cs="Arial"/>
          <w:sz w:val="21"/>
          <w:szCs w:val="21"/>
        </w:rPr>
        <w:t xml:space="preserve">omisję </w:t>
      </w:r>
      <w:r w:rsidR="003A69F2" w:rsidRPr="00736C93">
        <w:rPr>
          <w:rFonts w:ascii="Arial" w:hAnsi="Arial" w:cs="Arial"/>
          <w:sz w:val="21"/>
          <w:szCs w:val="21"/>
        </w:rPr>
        <w:t>K</w:t>
      </w:r>
      <w:r w:rsidRPr="00736C93">
        <w:rPr>
          <w:rFonts w:ascii="Arial" w:hAnsi="Arial" w:cs="Arial"/>
          <w:sz w:val="21"/>
          <w:szCs w:val="21"/>
        </w:rPr>
        <w:t xml:space="preserve">onkursową, powołaną przez Zarząd Województwa Śląskiego (Uchwała </w:t>
      </w:r>
      <w:r w:rsidR="009C7182">
        <w:rPr>
          <w:rFonts w:ascii="Arial" w:hAnsi="Arial" w:cs="Arial"/>
          <w:sz w:val="21"/>
          <w:szCs w:val="21"/>
        </w:rPr>
        <w:t>864</w:t>
      </w:r>
      <w:r w:rsidR="003A69F2" w:rsidRPr="00736C93">
        <w:rPr>
          <w:rFonts w:ascii="Arial" w:hAnsi="Arial" w:cs="Arial"/>
          <w:sz w:val="21"/>
          <w:szCs w:val="21"/>
        </w:rPr>
        <w:t>/</w:t>
      </w:r>
      <w:r w:rsidR="00EA4132">
        <w:rPr>
          <w:rFonts w:ascii="Arial" w:hAnsi="Arial" w:cs="Arial"/>
          <w:sz w:val="21"/>
          <w:szCs w:val="21"/>
        </w:rPr>
        <w:t>7</w:t>
      </w:r>
      <w:r w:rsidR="009C7182">
        <w:rPr>
          <w:rFonts w:ascii="Arial" w:hAnsi="Arial" w:cs="Arial"/>
          <w:sz w:val="21"/>
          <w:szCs w:val="21"/>
        </w:rPr>
        <w:t>7</w:t>
      </w:r>
      <w:r w:rsidR="003A69F2" w:rsidRPr="00736C93">
        <w:rPr>
          <w:rFonts w:ascii="Arial" w:hAnsi="Arial" w:cs="Arial"/>
          <w:sz w:val="21"/>
          <w:szCs w:val="21"/>
        </w:rPr>
        <w:t>/V</w:t>
      </w:r>
      <w:r w:rsidR="00EA4132">
        <w:rPr>
          <w:rFonts w:ascii="Arial" w:hAnsi="Arial" w:cs="Arial"/>
          <w:sz w:val="21"/>
          <w:szCs w:val="21"/>
        </w:rPr>
        <w:t>I</w:t>
      </w:r>
      <w:r w:rsidR="003A69F2" w:rsidRPr="00736C93">
        <w:rPr>
          <w:rFonts w:ascii="Arial" w:hAnsi="Arial" w:cs="Arial"/>
          <w:sz w:val="21"/>
          <w:szCs w:val="21"/>
        </w:rPr>
        <w:t>I/202</w:t>
      </w:r>
      <w:r w:rsidR="00EA4132">
        <w:rPr>
          <w:rFonts w:ascii="Arial" w:hAnsi="Arial" w:cs="Arial"/>
          <w:sz w:val="21"/>
          <w:szCs w:val="21"/>
        </w:rPr>
        <w:t>5</w:t>
      </w:r>
      <w:r w:rsidR="003A69F2" w:rsidRPr="00736C93">
        <w:rPr>
          <w:rFonts w:ascii="Arial" w:hAnsi="Arial" w:cs="Arial"/>
          <w:sz w:val="21"/>
          <w:szCs w:val="21"/>
        </w:rPr>
        <w:t xml:space="preserve"> z dnia </w:t>
      </w:r>
      <w:r w:rsidR="00EA4132">
        <w:rPr>
          <w:rFonts w:ascii="Arial" w:hAnsi="Arial" w:cs="Arial"/>
          <w:sz w:val="21"/>
          <w:szCs w:val="21"/>
        </w:rPr>
        <w:t>22 kwietnia</w:t>
      </w:r>
      <w:r w:rsidR="003A69F2" w:rsidRPr="00736C93">
        <w:rPr>
          <w:rFonts w:ascii="Arial" w:hAnsi="Arial" w:cs="Arial"/>
          <w:sz w:val="21"/>
          <w:szCs w:val="21"/>
        </w:rPr>
        <w:t xml:space="preserve"> 202</w:t>
      </w:r>
      <w:r w:rsidR="00EA4132">
        <w:rPr>
          <w:rFonts w:ascii="Arial" w:hAnsi="Arial" w:cs="Arial"/>
          <w:sz w:val="21"/>
          <w:szCs w:val="21"/>
        </w:rPr>
        <w:t>5</w:t>
      </w:r>
      <w:r w:rsidR="003A69F2" w:rsidRPr="00736C93">
        <w:rPr>
          <w:rFonts w:ascii="Arial" w:hAnsi="Arial" w:cs="Arial"/>
          <w:sz w:val="21"/>
          <w:szCs w:val="21"/>
        </w:rPr>
        <w:t xml:space="preserve"> roku</w:t>
      </w:r>
      <w:r w:rsidRPr="00736C93">
        <w:rPr>
          <w:rFonts w:ascii="Arial" w:hAnsi="Arial" w:cs="Arial"/>
          <w:sz w:val="21"/>
          <w:szCs w:val="21"/>
        </w:rPr>
        <w:t xml:space="preserve">). Biorąc pod uwagę wyniki dokonanej oceny, proponuje się przyznanie dotacji w łącznej kwocie </w:t>
      </w:r>
      <w:r w:rsidR="002E29B1">
        <w:rPr>
          <w:rFonts w:ascii="Arial" w:hAnsi="Arial" w:cs="Arial"/>
          <w:sz w:val="21"/>
          <w:szCs w:val="21"/>
        </w:rPr>
        <w:t>300 000,00</w:t>
      </w:r>
      <w:r w:rsidR="00736C93" w:rsidRPr="00736C93">
        <w:rPr>
          <w:rFonts w:ascii="Arial" w:hAnsi="Arial" w:cs="Arial"/>
          <w:sz w:val="21"/>
          <w:szCs w:val="21"/>
        </w:rPr>
        <w:t xml:space="preserve"> zł na realizację </w:t>
      </w:r>
      <w:r w:rsidR="002E29B1">
        <w:rPr>
          <w:rFonts w:ascii="Arial" w:hAnsi="Arial" w:cs="Arial"/>
          <w:sz w:val="21"/>
          <w:szCs w:val="21"/>
        </w:rPr>
        <w:t>15</w:t>
      </w:r>
      <w:r w:rsidR="00736C93" w:rsidRPr="00736C93">
        <w:rPr>
          <w:rFonts w:ascii="Arial" w:hAnsi="Arial" w:cs="Arial"/>
          <w:sz w:val="21"/>
          <w:szCs w:val="21"/>
        </w:rPr>
        <w:t xml:space="preserve"> projektów,</w:t>
      </w:r>
      <w:r w:rsidR="00736C93" w:rsidRPr="00736C93">
        <w:rPr>
          <w:rFonts w:ascii="Arial" w:hAnsi="Arial" w:cs="Arial"/>
          <w:sz w:val="21"/>
          <w:szCs w:val="21"/>
        </w:rPr>
        <w:br/>
        <w:t xml:space="preserve">w tym </w:t>
      </w:r>
      <w:r w:rsidR="002E29B1">
        <w:rPr>
          <w:rFonts w:ascii="Arial" w:hAnsi="Arial" w:cs="Arial"/>
          <w:sz w:val="21"/>
          <w:szCs w:val="21"/>
        </w:rPr>
        <w:t>11</w:t>
      </w:r>
      <w:r w:rsidR="00736C93" w:rsidRPr="00736C93">
        <w:rPr>
          <w:rFonts w:ascii="Arial" w:hAnsi="Arial" w:cs="Arial"/>
          <w:sz w:val="21"/>
          <w:szCs w:val="21"/>
        </w:rPr>
        <w:t xml:space="preserve"> dotyczących wzmocnienia działalności placówek wsparcia dziennego dla dzieci</w:t>
      </w:r>
      <w:r w:rsidR="002E29B1">
        <w:rPr>
          <w:rFonts w:ascii="Arial" w:hAnsi="Arial" w:cs="Arial"/>
          <w:sz w:val="21"/>
          <w:szCs w:val="21"/>
        </w:rPr>
        <w:t xml:space="preserve"> i</w:t>
      </w:r>
      <w:r w:rsidR="00736C93" w:rsidRPr="00736C93">
        <w:rPr>
          <w:rFonts w:ascii="Arial" w:hAnsi="Arial" w:cs="Arial"/>
          <w:sz w:val="21"/>
          <w:szCs w:val="21"/>
        </w:rPr>
        <w:t xml:space="preserve"> młodzieży </w:t>
      </w:r>
      <w:r w:rsidR="00736C93" w:rsidRPr="00736C93">
        <w:rPr>
          <w:rFonts w:ascii="Arial" w:hAnsi="Arial" w:cs="Arial"/>
          <w:sz w:val="21"/>
          <w:szCs w:val="21"/>
        </w:rPr>
        <w:br/>
      </w:r>
      <w:r w:rsidR="002E29B1">
        <w:rPr>
          <w:rFonts w:ascii="Arial" w:hAnsi="Arial" w:cs="Arial"/>
          <w:sz w:val="21"/>
          <w:szCs w:val="21"/>
        </w:rPr>
        <w:t>oraz 4</w:t>
      </w:r>
      <w:r w:rsidR="00736C93" w:rsidRPr="00736C93">
        <w:rPr>
          <w:rFonts w:ascii="Arial" w:hAnsi="Arial" w:cs="Arial"/>
          <w:sz w:val="21"/>
          <w:szCs w:val="21"/>
        </w:rPr>
        <w:t xml:space="preserve"> dotycząc</w:t>
      </w:r>
      <w:r w:rsidR="002E29B1">
        <w:rPr>
          <w:rFonts w:ascii="Arial" w:hAnsi="Arial" w:cs="Arial"/>
          <w:sz w:val="21"/>
          <w:szCs w:val="21"/>
        </w:rPr>
        <w:t>e</w:t>
      </w:r>
      <w:r w:rsidR="00736C93" w:rsidRPr="00736C93">
        <w:rPr>
          <w:rFonts w:ascii="Arial" w:hAnsi="Arial" w:cs="Arial"/>
          <w:sz w:val="21"/>
          <w:szCs w:val="21"/>
        </w:rPr>
        <w:t xml:space="preserve"> wzmocnienia skutecznych oddziaływań profilaktycznych w środowisku lokalnym </w:t>
      </w:r>
      <w:r w:rsidR="00736C93" w:rsidRPr="00736C93">
        <w:rPr>
          <w:rFonts w:ascii="Arial" w:hAnsi="Arial" w:cs="Arial"/>
          <w:sz w:val="21"/>
          <w:szCs w:val="21"/>
        </w:rPr>
        <w:br/>
        <w:t>na terenie województwa śląskiego.</w:t>
      </w:r>
    </w:p>
    <w:p w14:paraId="4065523D" w14:textId="77777777" w:rsidR="00736C93" w:rsidRPr="00736C93" w:rsidRDefault="00736C93" w:rsidP="00736C93">
      <w:pPr>
        <w:jc w:val="both"/>
        <w:rPr>
          <w:rFonts w:ascii="Arial" w:hAnsi="Arial" w:cs="Arial"/>
          <w:sz w:val="21"/>
          <w:szCs w:val="21"/>
        </w:rPr>
      </w:pPr>
    </w:p>
    <w:p w14:paraId="36FF2C2F" w14:textId="6EC7D7F2" w:rsidR="00602D31" w:rsidRPr="001F75B9" w:rsidRDefault="00602D31" w:rsidP="00602D31">
      <w:pPr>
        <w:jc w:val="both"/>
        <w:rPr>
          <w:rFonts w:ascii="Arial" w:eastAsia="Calibri" w:hAnsi="Arial" w:cs="Arial"/>
          <w:sz w:val="21"/>
          <w:szCs w:val="21"/>
        </w:rPr>
      </w:pPr>
      <w:r w:rsidRPr="00736C93">
        <w:rPr>
          <w:rFonts w:ascii="Arial" w:hAnsi="Arial" w:cs="Arial"/>
          <w:sz w:val="21"/>
          <w:szCs w:val="21"/>
        </w:rPr>
        <w:t>R</w:t>
      </w:r>
      <w:r w:rsidRPr="00736C93">
        <w:rPr>
          <w:rFonts w:ascii="Arial" w:hAnsi="Arial" w:cs="Arial"/>
          <w:iCs/>
          <w:sz w:val="21"/>
          <w:szCs w:val="21"/>
        </w:rPr>
        <w:t xml:space="preserve">egularne dofinansowanie </w:t>
      </w:r>
      <w:r w:rsidRPr="00736C93">
        <w:rPr>
          <w:rFonts w:ascii="Arial" w:hAnsi="Arial" w:cs="Arial"/>
          <w:sz w:val="21"/>
          <w:szCs w:val="21"/>
        </w:rPr>
        <w:t xml:space="preserve">z budżetu Województwa Śląskiego realizacji zadań w zakresie przeciwdziałania uzależnieniom, </w:t>
      </w:r>
      <w:r w:rsidRPr="00736C93">
        <w:rPr>
          <w:rFonts w:ascii="Arial" w:hAnsi="Arial" w:cs="Arial"/>
          <w:iCs/>
          <w:sz w:val="21"/>
          <w:szCs w:val="21"/>
        </w:rPr>
        <w:t xml:space="preserve">umożliwia </w:t>
      </w:r>
      <w:r w:rsidRPr="00736C93">
        <w:rPr>
          <w:rFonts w:ascii="Arial" w:hAnsi="Arial" w:cs="Arial"/>
          <w:bCs/>
          <w:sz w:val="21"/>
          <w:szCs w:val="21"/>
        </w:rPr>
        <w:t xml:space="preserve">rozszerzenie oferty oddziaływań </w:t>
      </w:r>
      <w:r w:rsidR="004935EC">
        <w:rPr>
          <w:rFonts w:ascii="Arial" w:hAnsi="Arial" w:cs="Arial"/>
          <w:bCs/>
          <w:sz w:val="21"/>
          <w:szCs w:val="21"/>
        </w:rPr>
        <w:t xml:space="preserve">profilaktycznych skierowanych do </w:t>
      </w:r>
      <w:r w:rsidR="00211659">
        <w:rPr>
          <w:rFonts w:ascii="Arial" w:hAnsi="Arial" w:cs="Arial"/>
          <w:bCs/>
          <w:sz w:val="21"/>
          <w:szCs w:val="21"/>
        </w:rPr>
        <w:t>młodzieży</w:t>
      </w:r>
      <w:r w:rsidR="004935EC">
        <w:rPr>
          <w:rFonts w:ascii="Arial" w:hAnsi="Arial" w:cs="Arial"/>
          <w:bCs/>
          <w:sz w:val="21"/>
          <w:szCs w:val="21"/>
        </w:rPr>
        <w:t xml:space="preserve"> </w:t>
      </w:r>
      <w:r w:rsidR="00211659">
        <w:rPr>
          <w:rFonts w:ascii="Arial" w:hAnsi="Arial" w:cs="Arial"/>
          <w:bCs/>
          <w:sz w:val="21"/>
          <w:szCs w:val="21"/>
        </w:rPr>
        <w:t>szkolnej oraz</w:t>
      </w:r>
      <w:r w:rsidR="004935EC">
        <w:rPr>
          <w:rFonts w:ascii="Arial" w:hAnsi="Arial" w:cs="Arial"/>
          <w:bCs/>
          <w:sz w:val="21"/>
          <w:szCs w:val="21"/>
        </w:rPr>
        <w:t xml:space="preserve"> </w:t>
      </w:r>
      <w:r w:rsidR="00211659">
        <w:rPr>
          <w:rFonts w:ascii="Arial" w:hAnsi="Arial" w:cs="Arial"/>
          <w:bCs/>
          <w:sz w:val="21"/>
          <w:szCs w:val="21"/>
        </w:rPr>
        <w:t xml:space="preserve">zajęć </w:t>
      </w:r>
      <w:r w:rsidRPr="00736C93">
        <w:rPr>
          <w:rFonts w:ascii="Arial" w:hAnsi="Arial" w:cs="Arial"/>
          <w:bCs/>
          <w:sz w:val="21"/>
          <w:szCs w:val="21"/>
        </w:rPr>
        <w:t>wychowawczo-edukacyjnych</w:t>
      </w:r>
      <w:r w:rsidRPr="003A69F2">
        <w:rPr>
          <w:rFonts w:ascii="Arial" w:hAnsi="Arial" w:cs="Arial"/>
          <w:bCs/>
          <w:sz w:val="21"/>
          <w:szCs w:val="21"/>
        </w:rPr>
        <w:t xml:space="preserve"> kierowanych </w:t>
      </w:r>
      <w:r w:rsidR="00211659">
        <w:rPr>
          <w:rFonts w:ascii="Arial" w:hAnsi="Arial" w:cs="Arial"/>
          <w:bCs/>
          <w:sz w:val="21"/>
          <w:szCs w:val="21"/>
        </w:rPr>
        <w:br/>
      </w:r>
      <w:r w:rsidRPr="003A69F2">
        <w:rPr>
          <w:rFonts w:ascii="Arial" w:hAnsi="Arial" w:cs="Arial"/>
          <w:bCs/>
          <w:sz w:val="21"/>
          <w:szCs w:val="21"/>
        </w:rPr>
        <w:t>do podopiecznych</w:t>
      </w:r>
      <w:r w:rsidRPr="003A69F2">
        <w:rPr>
          <w:rFonts w:ascii="Arial" w:hAnsi="Arial" w:cs="Arial"/>
          <w:sz w:val="21"/>
          <w:szCs w:val="21"/>
        </w:rPr>
        <w:t xml:space="preserve"> </w:t>
      </w:r>
      <w:r w:rsidR="004935EC" w:rsidRPr="00736C93">
        <w:rPr>
          <w:rFonts w:ascii="Arial" w:hAnsi="Arial" w:cs="Arial"/>
          <w:iCs/>
          <w:sz w:val="21"/>
          <w:szCs w:val="21"/>
        </w:rPr>
        <w:t>gminnych placówek wsparcia dziennego dla dzieci i młodzieży</w:t>
      </w:r>
      <w:r w:rsidR="004935EC">
        <w:rPr>
          <w:rFonts w:ascii="Arial" w:hAnsi="Arial" w:cs="Arial"/>
          <w:iCs/>
          <w:sz w:val="21"/>
          <w:szCs w:val="21"/>
        </w:rPr>
        <w:t xml:space="preserve">. </w:t>
      </w:r>
      <w:r w:rsidR="004935EC">
        <w:rPr>
          <w:rFonts w:ascii="Arial" w:hAnsi="Arial" w:cs="Arial"/>
          <w:sz w:val="21"/>
          <w:szCs w:val="21"/>
        </w:rPr>
        <w:t>Ponadto,</w:t>
      </w:r>
      <w:r w:rsidR="004935EC" w:rsidRPr="00736C93">
        <w:rPr>
          <w:rFonts w:ascii="Arial" w:hAnsi="Arial" w:cs="Arial"/>
          <w:iCs/>
          <w:sz w:val="21"/>
          <w:szCs w:val="21"/>
        </w:rPr>
        <w:t xml:space="preserve"> </w:t>
      </w:r>
      <w:r w:rsidR="00211659" w:rsidRPr="003A69F2">
        <w:rPr>
          <w:rFonts w:ascii="Arial" w:hAnsi="Arial" w:cs="Arial"/>
          <w:sz w:val="21"/>
          <w:szCs w:val="21"/>
        </w:rPr>
        <w:t xml:space="preserve">przy zachowaniu ciągłości prowadzonych działań </w:t>
      </w:r>
      <w:r w:rsidR="00211659">
        <w:rPr>
          <w:rFonts w:ascii="Arial" w:hAnsi="Arial" w:cs="Arial"/>
          <w:sz w:val="21"/>
          <w:szCs w:val="21"/>
        </w:rPr>
        <w:t xml:space="preserve">w przedmiotowym obszarze, dofinansowanie to służy </w:t>
      </w:r>
      <w:r w:rsidRPr="003A69F2">
        <w:rPr>
          <w:rFonts w:ascii="Arial" w:hAnsi="Arial" w:cs="Arial"/>
          <w:sz w:val="21"/>
          <w:szCs w:val="21"/>
        </w:rPr>
        <w:t>popraw</w:t>
      </w:r>
      <w:r w:rsidR="00211659">
        <w:rPr>
          <w:rFonts w:ascii="Arial" w:hAnsi="Arial" w:cs="Arial"/>
          <w:sz w:val="21"/>
          <w:szCs w:val="21"/>
        </w:rPr>
        <w:t>ie</w:t>
      </w:r>
      <w:r w:rsidRPr="003A69F2">
        <w:rPr>
          <w:rFonts w:ascii="Arial" w:hAnsi="Arial" w:cs="Arial"/>
          <w:sz w:val="21"/>
          <w:szCs w:val="21"/>
        </w:rPr>
        <w:t xml:space="preserve"> dostępności do skutecznych oddziaływań w zakresie profilaktyki </w:t>
      </w:r>
      <w:r w:rsidR="00736C93">
        <w:rPr>
          <w:rFonts w:ascii="Arial" w:hAnsi="Arial" w:cs="Arial"/>
          <w:sz w:val="21"/>
          <w:szCs w:val="21"/>
        </w:rPr>
        <w:t>zachowań ryzykownych</w:t>
      </w:r>
      <w:r w:rsidR="00ED25C2">
        <w:rPr>
          <w:rFonts w:ascii="Arial" w:hAnsi="Arial" w:cs="Arial"/>
          <w:sz w:val="21"/>
          <w:szCs w:val="21"/>
        </w:rPr>
        <w:t>,</w:t>
      </w:r>
      <w:r w:rsidR="00736C93">
        <w:rPr>
          <w:rFonts w:ascii="Arial" w:hAnsi="Arial" w:cs="Arial"/>
          <w:sz w:val="21"/>
          <w:szCs w:val="21"/>
        </w:rPr>
        <w:t xml:space="preserve"> spełniających europejskie standardy profilaktyki uzależnień, </w:t>
      </w:r>
      <w:r w:rsidRPr="003A69F2">
        <w:rPr>
          <w:rFonts w:ascii="Arial" w:hAnsi="Arial" w:cs="Arial"/>
          <w:sz w:val="21"/>
          <w:szCs w:val="21"/>
        </w:rPr>
        <w:t xml:space="preserve">w tym </w:t>
      </w:r>
      <w:r w:rsidR="00211659">
        <w:rPr>
          <w:rFonts w:ascii="Arial" w:hAnsi="Arial" w:cs="Arial"/>
          <w:sz w:val="21"/>
          <w:szCs w:val="21"/>
        </w:rPr>
        <w:t xml:space="preserve">do </w:t>
      </w:r>
      <w:r w:rsidR="00DB7B40">
        <w:rPr>
          <w:rFonts w:ascii="Arial" w:hAnsi="Arial" w:cs="Arial"/>
          <w:sz w:val="21"/>
          <w:szCs w:val="21"/>
        </w:rPr>
        <w:t xml:space="preserve">gwarantujących wysoką jakość </w:t>
      </w:r>
      <w:r w:rsidRPr="003A69F2">
        <w:rPr>
          <w:rFonts w:ascii="Arial" w:hAnsi="Arial" w:cs="Arial"/>
          <w:sz w:val="21"/>
          <w:szCs w:val="21"/>
        </w:rPr>
        <w:t xml:space="preserve">programów zalecanych w ramach </w:t>
      </w:r>
      <w:r w:rsidRPr="003A69F2">
        <w:rPr>
          <w:rFonts w:ascii="Arial" w:hAnsi="Arial" w:cs="Arial"/>
          <w:i/>
          <w:iCs/>
          <w:sz w:val="21"/>
          <w:szCs w:val="21"/>
        </w:rPr>
        <w:t>Systemu rekomendacji programów profilaktycznych i promocji zdrowia psychicznego</w:t>
      </w:r>
      <w:r w:rsidRPr="003A69F2">
        <w:rPr>
          <w:rFonts w:ascii="Arial" w:hAnsi="Arial" w:cs="Arial"/>
          <w:sz w:val="21"/>
          <w:szCs w:val="21"/>
        </w:rPr>
        <w:t xml:space="preserve"> na terenie województwa śląskiego</w:t>
      </w:r>
      <w:r w:rsidRPr="003A69F2">
        <w:rPr>
          <w:rFonts w:ascii="Arial" w:hAnsi="Arial" w:cs="Arial"/>
          <w:iCs/>
          <w:sz w:val="21"/>
          <w:szCs w:val="21"/>
        </w:rPr>
        <w:t>.</w:t>
      </w:r>
    </w:p>
    <w:p w14:paraId="59478EE0" w14:textId="77777777" w:rsidR="00602D31" w:rsidRPr="003433C4" w:rsidRDefault="00602D31" w:rsidP="00167F36">
      <w:pPr>
        <w:jc w:val="both"/>
        <w:rPr>
          <w:rFonts w:ascii="Arial" w:hAnsi="Arial" w:cs="Arial"/>
          <w:bCs/>
          <w:sz w:val="21"/>
          <w:szCs w:val="21"/>
        </w:rPr>
      </w:pPr>
    </w:p>
    <w:sectPr w:rsidR="00602D31" w:rsidRPr="003433C4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9A4"/>
    <w:multiLevelType w:val="hybridMultilevel"/>
    <w:tmpl w:val="20B4DA22"/>
    <w:lvl w:ilvl="0" w:tplc="33A82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7DA2"/>
    <w:multiLevelType w:val="hybridMultilevel"/>
    <w:tmpl w:val="8EB899EE"/>
    <w:lvl w:ilvl="0" w:tplc="1A34813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91788">
    <w:abstractNumId w:val="1"/>
  </w:num>
  <w:num w:numId="2" w16cid:durableId="1649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4"/>
    <w:rsid w:val="00010F56"/>
    <w:rsid w:val="000812CB"/>
    <w:rsid w:val="0008217C"/>
    <w:rsid w:val="00084DA3"/>
    <w:rsid w:val="000865E3"/>
    <w:rsid w:val="00096FBE"/>
    <w:rsid w:val="000A4645"/>
    <w:rsid w:val="000B2772"/>
    <w:rsid w:val="000C3CA6"/>
    <w:rsid w:val="000C7235"/>
    <w:rsid w:val="000D4F8B"/>
    <w:rsid w:val="000D7032"/>
    <w:rsid w:val="000E0EE3"/>
    <w:rsid w:val="000E13CA"/>
    <w:rsid w:val="001016E9"/>
    <w:rsid w:val="0011233C"/>
    <w:rsid w:val="001166A1"/>
    <w:rsid w:val="00137C0E"/>
    <w:rsid w:val="00167F36"/>
    <w:rsid w:val="00196375"/>
    <w:rsid w:val="001B5DB9"/>
    <w:rsid w:val="001D7513"/>
    <w:rsid w:val="00207964"/>
    <w:rsid w:val="00211659"/>
    <w:rsid w:val="00297720"/>
    <w:rsid w:val="002A2211"/>
    <w:rsid w:val="002E0384"/>
    <w:rsid w:val="002E29B1"/>
    <w:rsid w:val="002F4A8B"/>
    <w:rsid w:val="00316C5B"/>
    <w:rsid w:val="00317315"/>
    <w:rsid w:val="00326739"/>
    <w:rsid w:val="00341195"/>
    <w:rsid w:val="003433C4"/>
    <w:rsid w:val="00350BA4"/>
    <w:rsid w:val="00355CFD"/>
    <w:rsid w:val="00386BF2"/>
    <w:rsid w:val="003A69F2"/>
    <w:rsid w:val="003B22E5"/>
    <w:rsid w:val="003E0AC5"/>
    <w:rsid w:val="003F7587"/>
    <w:rsid w:val="0042108E"/>
    <w:rsid w:val="004233DC"/>
    <w:rsid w:val="004769E4"/>
    <w:rsid w:val="004846BC"/>
    <w:rsid w:val="004935EC"/>
    <w:rsid w:val="0049614B"/>
    <w:rsid w:val="004974D4"/>
    <w:rsid w:val="004D499C"/>
    <w:rsid w:val="004E3E67"/>
    <w:rsid w:val="004E68E0"/>
    <w:rsid w:val="00540116"/>
    <w:rsid w:val="00543000"/>
    <w:rsid w:val="0054680D"/>
    <w:rsid w:val="005A4143"/>
    <w:rsid w:val="005B27D6"/>
    <w:rsid w:val="005C2F76"/>
    <w:rsid w:val="005C61B5"/>
    <w:rsid w:val="005C78E8"/>
    <w:rsid w:val="00600C84"/>
    <w:rsid w:val="00602D31"/>
    <w:rsid w:val="006107B2"/>
    <w:rsid w:val="00625A68"/>
    <w:rsid w:val="00637520"/>
    <w:rsid w:val="00667DDC"/>
    <w:rsid w:val="0068372D"/>
    <w:rsid w:val="00686294"/>
    <w:rsid w:val="00686A46"/>
    <w:rsid w:val="006C4ADF"/>
    <w:rsid w:val="006F3492"/>
    <w:rsid w:val="00721949"/>
    <w:rsid w:val="00736C93"/>
    <w:rsid w:val="007423A8"/>
    <w:rsid w:val="00762E6D"/>
    <w:rsid w:val="007873EE"/>
    <w:rsid w:val="007B38D4"/>
    <w:rsid w:val="007C0CC1"/>
    <w:rsid w:val="007C1836"/>
    <w:rsid w:val="007F564A"/>
    <w:rsid w:val="00802C9D"/>
    <w:rsid w:val="00840F69"/>
    <w:rsid w:val="00844C11"/>
    <w:rsid w:val="0086067A"/>
    <w:rsid w:val="00863284"/>
    <w:rsid w:val="008C4356"/>
    <w:rsid w:val="008E4CA7"/>
    <w:rsid w:val="008F18A1"/>
    <w:rsid w:val="008F493B"/>
    <w:rsid w:val="00900703"/>
    <w:rsid w:val="009606E1"/>
    <w:rsid w:val="0096379D"/>
    <w:rsid w:val="009746E9"/>
    <w:rsid w:val="00976ED4"/>
    <w:rsid w:val="00990746"/>
    <w:rsid w:val="00995CAC"/>
    <w:rsid w:val="009A1C83"/>
    <w:rsid w:val="009C7182"/>
    <w:rsid w:val="009E7A81"/>
    <w:rsid w:val="00A4145A"/>
    <w:rsid w:val="00A92B60"/>
    <w:rsid w:val="00AC6706"/>
    <w:rsid w:val="00AD3633"/>
    <w:rsid w:val="00AD5FB6"/>
    <w:rsid w:val="00AE127A"/>
    <w:rsid w:val="00B11019"/>
    <w:rsid w:val="00B44ECD"/>
    <w:rsid w:val="00B52606"/>
    <w:rsid w:val="00B566E2"/>
    <w:rsid w:val="00BA18A1"/>
    <w:rsid w:val="00BA6A5A"/>
    <w:rsid w:val="00BC10E1"/>
    <w:rsid w:val="00BC65CE"/>
    <w:rsid w:val="00BC67FF"/>
    <w:rsid w:val="00BD1E38"/>
    <w:rsid w:val="00BE26AF"/>
    <w:rsid w:val="00BF4462"/>
    <w:rsid w:val="00C4054E"/>
    <w:rsid w:val="00C507D3"/>
    <w:rsid w:val="00C82CEB"/>
    <w:rsid w:val="00CA6F94"/>
    <w:rsid w:val="00CB5D96"/>
    <w:rsid w:val="00CF5A20"/>
    <w:rsid w:val="00D1438D"/>
    <w:rsid w:val="00D73E09"/>
    <w:rsid w:val="00D83AF1"/>
    <w:rsid w:val="00D96254"/>
    <w:rsid w:val="00DB7B40"/>
    <w:rsid w:val="00DB7EB7"/>
    <w:rsid w:val="00DD0BC0"/>
    <w:rsid w:val="00DF2015"/>
    <w:rsid w:val="00DF411A"/>
    <w:rsid w:val="00E95631"/>
    <w:rsid w:val="00EA4132"/>
    <w:rsid w:val="00ED25C2"/>
    <w:rsid w:val="00F1377B"/>
    <w:rsid w:val="00F14D6F"/>
    <w:rsid w:val="00F26F65"/>
    <w:rsid w:val="00F82C7E"/>
    <w:rsid w:val="00F904D5"/>
    <w:rsid w:val="00F976DB"/>
    <w:rsid w:val="00FA38B6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45B5F"/>
  <w15:chartTrackingRefBased/>
  <w15:docId w15:val="{BA9F12E0-83ED-4A2F-8410-5E788E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4395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jc w:val="both"/>
    </w:pPr>
    <w:rPr>
      <w:sz w:val="22"/>
    </w:rPr>
  </w:style>
  <w:style w:type="paragraph" w:styleId="Tekstpodstawowy2">
    <w:name w:val="Body Text 2"/>
    <w:basedOn w:val="Normalny"/>
    <w:semiHidden/>
    <w:pPr>
      <w:jc w:val="center"/>
    </w:pPr>
    <w:rPr>
      <w:bCs/>
      <w:sz w:val="22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</w:rPr>
  </w:style>
  <w:style w:type="paragraph" w:styleId="Tekstpodstawowy3">
    <w:name w:val="Body Text 3"/>
    <w:basedOn w:val="Normalny"/>
    <w:semiHidden/>
    <w:pPr>
      <w:jc w:val="both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6F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2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5348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>ROPS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ROPS</dc:creator>
  <cp:keywords/>
  <dc:description/>
  <cp:lastModifiedBy>Auguścik Patrycja</cp:lastModifiedBy>
  <cp:revision>2</cp:revision>
  <cp:lastPrinted>2024-05-17T11:22:00Z</cp:lastPrinted>
  <dcterms:created xsi:type="dcterms:W3CDTF">2025-06-10T11:14:00Z</dcterms:created>
  <dcterms:modified xsi:type="dcterms:W3CDTF">2025-06-10T11:14:00Z</dcterms:modified>
</cp:coreProperties>
</file>