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35BDA85" w14:textId="77777777" w:rsidR="00B3695C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1 </w:t>
            </w:r>
            <w:r w:rsidR="000E7139">
              <w:t>do Uchwały nr</w:t>
            </w:r>
          </w:p>
          <w:p w14:paraId="1F3630B2" w14:textId="11766C2A" w:rsidR="0077240F" w:rsidRDefault="00C5545B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1355/88/VII/2025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34B97589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935FF9">
              <w:t>11.06.2025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356883E2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B707EC">
              <w:rPr>
                <w:b/>
              </w:rPr>
              <w:t>232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66BAF803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935FF9">
              <w:rPr>
                <w:rFonts w:cs="Arial"/>
                <w:bCs/>
                <w:color w:val="auto"/>
                <w:szCs w:val="21"/>
              </w:rPr>
              <w:t>11 czerwca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30E030B5" w:rsidR="00A618AE" w:rsidRDefault="0094622B" w:rsidP="0094622B">
            <w:pPr>
              <w:pStyle w:val="Nagwek"/>
              <w:tabs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Panu Radosławowi Stępniowi (Stępień) – Kierownikowi Referatu Nadzoru Właścicielskiego w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Departamencie Obsługi Prawnej i Nadzoru Właścicielskiego w Urzędzie Marszałkowskim Województwa Śląskiego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60DD1574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94622B">
              <w:rPr>
                <w:rFonts w:ascii="Arial" w:hAnsi="Arial" w:cs="Arial"/>
                <w:bCs/>
                <w:sz w:val="21"/>
                <w:szCs w:val="21"/>
              </w:rPr>
              <w:t>emu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</w:t>
            </w:r>
            <w:r w:rsidR="00935FF9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</w:t>
            </w:r>
            <w:r w:rsidR="00BA5500" w:rsidRPr="00BA5500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935FF9">
              <w:rPr>
                <w:rFonts w:ascii="Arial" w:hAnsi="Arial" w:cs="Arial"/>
                <w:bCs/>
                <w:sz w:val="21"/>
                <w:szCs w:val="21"/>
              </w:rPr>
              <w:t xml:space="preserve">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5B2F0B09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BA5500">
              <w:rPr>
                <w:rFonts w:ascii="Arial" w:hAnsi="Arial" w:cs="Arial"/>
                <w:sz w:val="21"/>
                <w:szCs w:val="21"/>
              </w:rPr>
              <w:t>16 czerwca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5500">
              <w:rPr>
                <w:rFonts w:ascii="Arial" w:hAnsi="Arial" w:cs="Arial"/>
                <w:sz w:val="21"/>
                <w:szCs w:val="21"/>
              </w:rPr>
              <w:t>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E453" w14:textId="77777777" w:rsidR="00494342" w:rsidRDefault="00494342" w:rsidP="00996FEA">
      <w:pPr>
        <w:spacing w:after="0" w:line="240" w:lineRule="auto"/>
      </w:pPr>
      <w:r>
        <w:separator/>
      </w:r>
    </w:p>
  </w:endnote>
  <w:endnote w:type="continuationSeparator" w:id="0">
    <w:p w14:paraId="26B10EA4" w14:textId="77777777" w:rsidR="00494342" w:rsidRDefault="0049434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B707E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7854" w14:textId="77777777" w:rsidR="00494342" w:rsidRDefault="00494342" w:rsidP="00996FEA">
      <w:pPr>
        <w:spacing w:after="0" w:line="240" w:lineRule="auto"/>
      </w:pPr>
      <w:r>
        <w:separator/>
      </w:r>
    </w:p>
  </w:footnote>
  <w:footnote w:type="continuationSeparator" w:id="0">
    <w:p w14:paraId="76170D23" w14:textId="77777777" w:rsidR="00494342" w:rsidRDefault="00494342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342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35FF9"/>
    <w:rsid w:val="0094622B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07EC"/>
    <w:rsid w:val="00B71915"/>
    <w:rsid w:val="00B73046"/>
    <w:rsid w:val="00B9035F"/>
    <w:rsid w:val="00B92C08"/>
    <w:rsid w:val="00BA1260"/>
    <w:rsid w:val="00BA2957"/>
    <w:rsid w:val="00BA5500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5545B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45B8A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11</cp:revision>
  <cp:lastPrinted>2022-04-20T07:58:00Z</cp:lastPrinted>
  <dcterms:created xsi:type="dcterms:W3CDTF">2025-03-12T07:28:00Z</dcterms:created>
  <dcterms:modified xsi:type="dcterms:W3CDTF">2025-06-17T10:15:00Z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