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lang w:eastAsia="pl-PL"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A14277" w:rsidRDefault="00952971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>Załącznik nr 3</w:t>
      </w:r>
    </w:p>
    <w:p w14:paraId="2FEACDE3" w14:textId="5F9296BE" w:rsidR="003373D3" w:rsidRPr="00A14277" w:rsidRDefault="00FF4249" w:rsidP="00952971">
      <w:pPr>
        <w:rPr>
          <w:rFonts w:ascii="Arial" w:hAnsi="Arial" w:cs="Arial"/>
          <w:bCs/>
          <w:sz w:val="24"/>
          <w:szCs w:val="24"/>
        </w:rPr>
      </w:pPr>
      <w:r w:rsidRPr="00A14277">
        <w:rPr>
          <w:rFonts w:ascii="Arial" w:hAnsi="Arial" w:cs="Arial"/>
          <w:bCs/>
          <w:sz w:val="24"/>
          <w:szCs w:val="24"/>
        </w:rPr>
        <w:t xml:space="preserve">Wykaz </w:t>
      </w:r>
      <w:r w:rsidR="003373D3" w:rsidRPr="00A14277">
        <w:rPr>
          <w:rFonts w:ascii="Arial" w:hAnsi="Arial" w:cs="Arial"/>
          <w:bCs/>
          <w:sz w:val="24"/>
          <w:szCs w:val="24"/>
        </w:rPr>
        <w:t>pomniejszenia</w:t>
      </w:r>
      <w:r w:rsidRPr="00A14277">
        <w:rPr>
          <w:rFonts w:ascii="Arial" w:hAnsi="Arial" w:cs="Arial"/>
          <w:bCs/>
          <w:sz w:val="24"/>
          <w:szCs w:val="24"/>
        </w:rPr>
        <w:t xml:space="preserve"> wartości dofinansowania projektu</w:t>
      </w:r>
      <w:r w:rsidR="003373D3" w:rsidRPr="00A14277">
        <w:rPr>
          <w:rFonts w:ascii="Arial" w:hAnsi="Arial" w:cs="Arial"/>
          <w:bCs/>
          <w:sz w:val="24"/>
          <w:szCs w:val="24"/>
        </w:rPr>
        <w:t xml:space="preserve"> w zakresie obowiązków komunikacyjnych beneficjentów FE</w:t>
      </w:r>
    </w:p>
    <w:p w14:paraId="514D9FEC" w14:textId="77777777" w:rsidR="00952971" w:rsidRPr="00A14277" w:rsidRDefault="00952971" w:rsidP="00952971">
      <w:pPr>
        <w:rPr>
          <w:rFonts w:ascii="Arial" w:hAnsi="Arial" w:cs="Arial"/>
          <w:b/>
          <w:bCs/>
          <w:sz w:val="24"/>
          <w:szCs w:val="24"/>
        </w:rPr>
      </w:pPr>
    </w:p>
    <w:p w14:paraId="5AF4E946" w14:textId="41652272" w:rsidR="00300ECE" w:rsidRPr="00A14277" w:rsidRDefault="007B1E09">
      <w:pPr>
        <w:rPr>
          <w:rFonts w:ascii="Arial" w:hAnsi="Arial" w:cs="Arial"/>
          <w:sz w:val="24"/>
          <w:szCs w:val="24"/>
        </w:rPr>
      </w:pPr>
      <w:r w:rsidRPr="00A14277">
        <w:rPr>
          <w:rFonts w:ascii="Arial" w:hAnsi="Arial" w:cs="Arial"/>
          <w:sz w:val="24"/>
          <w:szCs w:val="24"/>
        </w:rPr>
        <w:t>Maksymalna w</w:t>
      </w:r>
      <w:r w:rsidR="00A17BAA" w:rsidRPr="00A14277">
        <w:rPr>
          <w:rFonts w:ascii="Arial" w:hAnsi="Arial" w:cs="Arial"/>
          <w:sz w:val="24"/>
          <w:szCs w:val="24"/>
        </w:rPr>
        <w:t>ielkość</w:t>
      </w:r>
      <w:r w:rsidRPr="00A14277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A14277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1427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1427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1427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A14277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A1427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A14277" w14:paraId="3FCF547B" w14:textId="77777777" w:rsidTr="00D71BAB">
        <w:tc>
          <w:tcPr>
            <w:tcW w:w="523" w:type="dxa"/>
          </w:tcPr>
          <w:p w14:paraId="71C8C9CF" w14:textId="48595B6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na </w:t>
            </w:r>
            <w:r w:rsidR="001E3883" w:rsidRPr="00A14277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eneficjenta, jeśli ją posiada. </w:t>
            </w:r>
          </w:p>
          <w:p w14:paraId="7010E519" w14:textId="5FDDD9A9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projekt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u musi zawierać: </w:t>
            </w:r>
          </w:p>
          <w:p w14:paraId="7BB57D84" w14:textId="09A59BC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nia</w:t>
            </w:r>
            <w:r w:rsidRPr="00A14277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wartość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A1427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6DC817A0" w:rsidR="006E298D" w:rsidRPr="00A14277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D1D1CDC" w14:textId="329788A3" w:rsidR="00A17BAA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na oficjalnej stronie internetowej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eneficjenta, jeśli ją posiada</w:t>
            </w:r>
            <w:r w:rsidR="00B13590" w:rsidRPr="00A14277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A14277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0DC25D93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w umieszczonym opisie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7DE1B5F" w14:textId="77777777" w:rsidTr="00D71BAB">
        <w:tc>
          <w:tcPr>
            <w:tcW w:w="523" w:type="dxa"/>
          </w:tcPr>
          <w:p w14:paraId="20E6059F" w14:textId="1495AEB3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Umieszczenia krótkiego opisu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na stronach mediów społecznościowych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eneficjenta. </w:t>
            </w:r>
          </w:p>
          <w:p w14:paraId="2DD00EE8" w14:textId="77777777" w:rsidR="000E494F" w:rsidRPr="00A14277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1427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A14277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A14277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A14277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A1427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A1427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0926845A" w:rsidR="006E298D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ust 2 pkt 4 umowy)</w:t>
            </w:r>
          </w:p>
        </w:tc>
        <w:tc>
          <w:tcPr>
            <w:tcW w:w="5349" w:type="dxa"/>
          </w:tcPr>
          <w:p w14:paraId="6FA6DB6B" w14:textId="3F465400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 xml:space="preserve">na stronach mediów społecznościowych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951499" w:rsidRPr="00A14277">
              <w:rPr>
                <w:rFonts w:ascii="Arial" w:hAnsi="Arial" w:cs="Arial"/>
                <w:sz w:val="24"/>
                <w:szCs w:val="24"/>
              </w:rPr>
              <w:t>eneficjenta</w:t>
            </w:r>
          </w:p>
          <w:p w14:paraId="023892E7" w14:textId="77777777" w:rsidR="00A17BAA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1EB4027C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 xml:space="preserve"> w umieszczonym opisie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="00B13590" w:rsidRPr="00A14277">
              <w:rPr>
                <w:rFonts w:ascii="Arial" w:hAnsi="Arial" w:cs="Arial"/>
                <w:sz w:val="24"/>
                <w:szCs w:val="24"/>
              </w:rPr>
              <w:t>rojektu</w:t>
            </w:r>
            <w:r w:rsidR="008D5B0E" w:rsidRPr="00A14277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14277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A14277" w14:paraId="369E8845" w14:textId="77777777" w:rsidTr="00D71BAB">
        <w:tc>
          <w:tcPr>
            <w:tcW w:w="523" w:type="dxa"/>
          </w:tcPr>
          <w:p w14:paraId="1CEF9117" w14:textId="5613133D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14277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pełnokolorowa) i znaku Unii Europejskiej 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na</w:t>
            </w:r>
            <w:r w:rsidRPr="00A1427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1B98825A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wszystkich prowadzonych działa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niach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informacyjnych i promocyjnych dotyczących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rojektu,</w:t>
            </w:r>
          </w:p>
          <w:p w14:paraId="0DC1E4A7" w14:textId="6AF84601" w:rsidR="000E494F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A14277">
              <w:rPr>
                <w:rFonts w:ascii="Arial" w:hAnsi="Arial" w:cs="Arial"/>
                <w:sz w:val="24"/>
                <w:szCs w:val="24"/>
              </w:rPr>
              <w:t>)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7D66701" w:rsidR="008D5B0E" w:rsidRPr="00A1427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A14277">
              <w:rPr>
                <w:rFonts w:ascii="Arial" w:hAnsi="Arial" w:cs="Arial"/>
                <w:sz w:val="24"/>
                <w:szCs w:val="24"/>
              </w:rPr>
              <w:t>ach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dla osób i podmiotów uczestniczących w </w:t>
            </w:r>
            <w:r w:rsidR="00026F9B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rojekcie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1E9D7D5" w:rsidR="00585989" w:rsidRPr="00A14277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A14277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A14277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27255C" w:rsidRPr="00A14277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A1427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A14277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517876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A14277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A14277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 i znaku Unii Europejskiej w którymkolwiek</w:t>
            </w:r>
            <w:r w:rsidR="00CC3077" w:rsidRPr="00A14277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A14277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A14277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A1427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rojektu trwałej tablicy informacyjnej podkreślającej fakt otrzymania dofinansowania z UE, niezwłocznie po rozpoczęciu fizycznej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obejmującego inwestycje rzeczowe lub zainstalowaniu zakupionego sprzętu.</w:t>
            </w:r>
          </w:p>
          <w:p w14:paraId="26CADE7D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38E69BC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1E1A793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w widocznym miejscu realizacji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p</w:t>
            </w:r>
            <w:r w:rsidRPr="00A14277">
              <w:rPr>
                <w:rFonts w:ascii="Arial" w:hAnsi="Arial" w:cs="Arial"/>
                <w:sz w:val="24"/>
                <w:szCs w:val="24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746C584F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d rozporządzenia ogólnego;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4277">
              <w:rPr>
                <w:rFonts w:ascii="Arial" w:hAnsi="Arial" w:cs="Arial"/>
                <w:sz w:val="24"/>
                <w:szCs w:val="24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A1427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5132B3A6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2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 załącznika nr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>u</w:t>
            </w:r>
            <w:r w:rsidRPr="00A14277">
              <w:rPr>
                <w:rFonts w:ascii="Arial" w:hAnsi="Arial" w:cs="Arial"/>
                <w:sz w:val="24"/>
                <w:szCs w:val="24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A1427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14277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A14277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14277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A14277" w14:paraId="20740308" w14:textId="77777777" w:rsidTr="00D71BAB">
        <w:tc>
          <w:tcPr>
            <w:tcW w:w="523" w:type="dxa"/>
          </w:tcPr>
          <w:p w14:paraId="39B53097" w14:textId="40BC6224" w:rsidR="00BB1C78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A14277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A14277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A14277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D8FCD4B" w:rsidR="00B02D83" w:rsidRPr="00A14277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A14277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; §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A14277" w:rsidRPr="00A14277">
              <w:rPr>
                <w:rFonts w:ascii="Arial" w:hAnsi="Arial" w:cs="Arial"/>
                <w:sz w:val="24"/>
                <w:szCs w:val="24"/>
              </w:rPr>
              <w:t>0</w:t>
            </w:r>
            <w:r w:rsidR="00202951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A14277">
              <w:rPr>
                <w:rFonts w:ascii="Arial" w:hAnsi="Arial" w:cs="Arial"/>
                <w:sz w:val="24"/>
                <w:szCs w:val="24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14277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A14277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A14277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A14277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644F9A12" w:rsidR="00A17BAA" w:rsidRPr="00A14277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A14277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A14277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4277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A142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9D66D" w14:textId="77777777" w:rsidR="001724D9" w:rsidRDefault="001724D9" w:rsidP="00464338">
      <w:pPr>
        <w:spacing w:after="0" w:line="240" w:lineRule="auto"/>
      </w:pPr>
      <w:r>
        <w:separator/>
      </w:r>
    </w:p>
  </w:endnote>
  <w:endnote w:type="continuationSeparator" w:id="0">
    <w:p w14:paraId="6B9D2F9F" w14:textId="77777777" w:rsidR="001724D9" w:rsidRDefault="001724D9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4CCB540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22189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0828A" w14:textId="77777777" w:rsidR="001724D9" w:rsidRDefault="001724D9" w:rsidP="00464338">
      <w:pPr>
        <w:spacing w:after="0" w:line="240" w:lineRule="auto"/>
      </w:pPr>
      <w:r>
        <w:separator/>
      </w:r>
    </w:p>
  </w:footnote>
  <w:footnote w:type="continuationSeparator" w:id="0">
    <w:p w14:paraId="1CCEE502" w14:textId="77777777" w:rsidR="001724D9" w:rsidRDefault="001724D9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724D9"/>
    <w:rsid w:val="001B3C20"/>
    <w:rsid w:val="001D7872"/>
    <w:rsid w:val="001E3883"/>
    <w:rsid w:val="0020295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C50B7"/>
    <w:rsid w:val="00A1427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22189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AF908-6B5C-41CB-BB6D-8E922BF0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UMWSL DFS</dc:creator>
  <cp:keywords/>
  <dc:description/>
  <cp:lastModifiedBy>Milewicz Iwona</cp:lastModifiedBy>
  <cp:revision>2</cp:revision>
  <cp:lastPrinted>2023-04-19T13:15:00Z</cp:lastPrinted>
  <dcterms:created xsi:type="dcterms:W3CDTF">2025-07-10T08:54:00Z</dcterms:created>
  <dcterms:modified xsi:type="dcterms:W3CDTF">2025-07-10T08:54:00Z</dcterms:modified>
</cp:coreProperties>
</file>