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211F" w14:textId="375B905D" w:rsidR="00BB64EE" w:rsidRPr="00BB64EE" w:rsidRDefault="00440EE8" w:rsidP="00BB64EE">
      <w:pPr>
        <w:pStyle w:val="Tre0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Uchwała nr </w:t>
      </w:r>
      <w:r w:rsidRPr="00440EE8">
        <w:rPr>
          <w:color w:val="000000" w:themeColor="text1"/>
          <w:szCs w:val="22"/>
        </w:rPr>
        <w:t>1522/94/VII/2025</w:t>
      </w:r>
    </w:p>
    <w:p w14:paraId="7B2F7A4D" w14:textId="77777777" w:rsidR="00BB64EE" w:rsidRPr="00BB64EE" w:rsidRDefault="00BB64EE" w:rsidP="00BB64EE">
      <w:pPr>
        <w:pStyle w:val="Tre0"/>
        <w:jc w:val="center"/>
        <w:rPr>
          <w:color w:val="000000" w:themeColor="text1"/>
          <w:szCs w:val="22"/>
        </w:rPr>
      </w:pPr>
      <w:r w:rsidRPr="00BB64EE">
        <w:rPr>
          <w:color w:val="000000" w:themeColor="text1"/>
          <w:szCs w:val="22"/>
        </w:rPr>
        <w:t>Zarządu Województwa Śląskiego</w:t>
      </w:r>
    </w:p>
    <w:p w14:paraId="5294125D" w14:textId="2688FA4F" w:rsidR="00310921" w:rsidRPr="00906273" w:rsidRDefault="00440EE8" w:rsidP="00BB64EE">
      <w:pPr>
        <w:pStyle w:val="Tre0"/>
        <w:jc w:val="center"/>
      </w:pPr>
      <w:r>
        <w:rPr>
          <w:color w:val="000000" w:themeColor="text1"/>
          <w:szCs w:val="22"/>
        </w:rPr>
        <w:t xml:space="preserve">z dnia 9 lipca </w:t>
      </w:r>
      <w:bookmarkStart w:id="0" w:name="_GoBack"/>
      <w:bookmarkEnd w:id="0"/>
      <w:r w:rsidR="00BB64EE">
        <w:rPr>
          <w:color w:val="000000" w:themeColor="text1"/>
          <w:szCs w:val="22"/>
        </w:rPr>
        <w:t>2025</w:t>
      </w:r>
      <w:r w:rsidR="00BB64EE" w:rsidRPr="00BB64EE">
        <w:rPr>
          <w:color w:val="000000" w:themeColor="text1"/>
          <w:szCs w:val="22"/>
        </w:rPr>
        <w:t xml:space="preserve"> r.</w:t>
      </w:r>
    </w:p>
    <w:p w14:paraId="15916E87" w14:textId="77777777" w:rsidR="00310921" w:rsidRPr="00906273" w:rsidRDefault="00310921" w:rsidP="00310921">
      <w:pPr>
        <w:pStyle w:val="Tre0"/>
      </w:pPr>
    </w:p>
    <w:p w14:paraId="0749E45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8CAD43F" w14:textId="5B295AAA" w:rsidR="00906273" w:rsidRPr="00906273" w:rsidRDefault="00E44F77" w:rsidP="00B457AF">
      <w:pPr>
        <w:pStyle w:val="TreBold"/>
      </w:pPr>
      <w:r>
        <w:t xml:space="preserve">przyjęcia </w:t>
      </w:r>
      <w:r w:rsidRPr="00DC7DBB">
        <w:rPr>
          <w:rFonts w:cs="Arial"/>
        </w:rPr>
        <w:t>„</w:t>
      </w:r>
      <w:r w:rsidR="00FC6540">
        <w:rPr>
          <w:rFonts w:cs="Arial"/>
        </w:rPr>
        <w:t>Zasad</w:t>
      </w:r>
      <w:r w:rsidR="00FC6540" w:rsidRPr="00FC6540">
        <w:rPr>
          <w:rFonts w:cs="Arial"/>
        </w:rPr>
        <w:t xml:space="preserve"> prowadzenia działań projektowych przez Województwo Śląskie, jego jednostki organizacyjne, osoby prawne oraz spółki z większościowym udziałem Województwa Śląskiego</w:t>
      </w:r>
      <w:r w:rsidRPr="00DC7DBB">
        <w:rPr>
          <w:rFonts w:cs="Arial"/>
        </w:rPr>
        <w:t>”</w:t>
      </w:r>
    </w:p>
    <w:p w14:paraId="583D5684" w14:textId="77777777" w:rsidR="00670C97" w:rsidRPr="00906273" w:rsidRDefault="00670C97" w:rsidP="00B457AF">
      <w:pPr>
        <w:pStyle w:val="TreBold"/>
      </w:pPr>
    </w:p>
    <w:p w14:paraId="751E145C" w14:textId="4B1B9456" w:rsidR="00CA3261" w:rsidRPr="00CA3261" w:rsidRDefault="00DC0A74" w:rsidP="00CA3261">
      <w:pPr>
        <w:pStyle w:val="Tre134"/>
      </w:pPr>
      <w:r w:rsidRPr="00906273">
        <w:t xml:space="preserve">Na podstawie: </w:t>
      </w:r>
      <w:r w:rsidR="00D54D67" w:rsidRPr="00D54D67">
        <w:t xml:space="preserve">art. 41 ust. 1 ustawy z dnia 5 czerwca 1998 r. o samorządzie województwa </w:t>
      </w:r>
      <w:r w:rsidR="00027673" w:rsidRPr="00027673">
        <w:t>(</w:t>
      </w:r>
      <w:r w:rsidR="00027673">
        <w:t xml:space="preserve">t.j. Dz. U. z 2025 r. poz. 581) </w:t>
      </w:r>
      <w:r w:rsidR="00CA3261">
        <w:t xml:space="preserve">oraz </w:t>
      </w:r>
      <w:r w:rsidR="00CA3261" w:rsidRPr="00BD5EE0">
        <w:rPr>
          <w:szCs w:val="21"/>
        </w:rPr>
        <w:t xml:space="preserve">§33 ust. 4 </w:t>
      </w:r>
      <w:r w:rsidR="005A5F71" w:rsidRPr="00BD5EE0">
        <w:rPr>
          <w:szCs w:val="21"/>
        </w:rPr>
        <w:t xml:space="preserve">Regulaminu Organizacyjnego Urzędu Marszałkowskiego Województwa Śląskiego </w:t>
      </w:r>
      <w:r w:rsidR="005A5F71">
        <w:rPr>
          <w:szCs w:val="21"/>
        </w:rPr>
        <w:t xml:space="preserve">stanowiącego załącznik do </w:t>
      </w:r>
      <w:r w:rsidR="00CA3261" w:rsidRPr="00BD5EE0">
        <w:rPr>
          <w:szCs w:val="21"/>
        </w:rPr>
        <w:t>uchwały nr 1490/36/VII/2024 Zarządu Województwa Śląskiego z dnia 24 października 2024 r. w sprawie przyjęcia Regulaminu Organizacyjnego Urzędu Marszałkowskiego Województwa Śląskiego z późn. zm.</w:t>
      </w:r>
    </w:p>
    <w:p w14:paraId="4F8B54C9" w14:textId="77777777" w:rsidR="00D54D67" w:rsidRPr="00D54D67" w:rsidRDefault="00D54D67" w:rsidP="00D54D67">
      <w:pPr>
        <w:pStyle w:val="Tre0"/>
      </w:pPr>
    </w:p>
    <w:p w14:paraId="672FAA5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AA5E8E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9E59D78" w14:textId="77777777" w:rsidR="00A14375" w:rsidRPr="00906273" w:rsidRDefault="00A14375" w:rsidP="00B457AF">
      <w:pPr>
        <w:pStyle w:val="TreBold"/>
      </w:pPr>
    </w:p>
    <w:p w14:paraId="38D6E87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7A148AB" w14:textId="77777777" w:rsidR="007D4386" w:rsidRDefault="007D4386" w:rsidP="007D4386">
      <w:pPr>
        <w:pStyle w:val="rodekTre13"/>
      </w:pPr>
    </w:p>
    <w:p w14:paraId="716D925F" w14:textId="74D49B69" w:rsidR="007D4386" w:rsidRDefault="00AB4935" w:rsidP="00F80C10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Pr="00AB4935">
        <w:t>„</w:t>
      </w:r>
      <w:r w:rsidR="00FC6540" w:rsidRPr="00FC6540">
        <w:t>Zasady prowadzenia działań projektowych przez Województwo Śląskie, jego jednostki organizacyjne, osoby prawne oraz spółki z większościowym udziałem Województwa Śląskiego</w:t>
      </w:r>
      <w:r w:rsidRPr="00AB4935">
        <w:t>”</w:t>
      </w:r>
      <w:r>
        <w:t>, stanowiące załącznik do niniejszej uchwały</w:t>
      </w:r>
      <w:r w:rsidR="003F3550">
        <w:t>.</w:t>
      </w:r>
    </w:p>
    <w:p w14:paraId="695EAF2B" w14:textId="48093CCC" w:rsidR="00B31A3E" w:rsidRDefault="00B31A3E" w:rsidP="00B31A3E">
      <w:pPr>
        <w:pStyle w:val="Tre0"/>
        <w:numPr>
          <w:ilvl w:val="0"/>
          <w:numId w:val="5"/>
        </w:numPr>
        <w:ind w:left="426" w:hanging="426"/>
      </w:pPr>
      <w:r>
        <w:t xml:space="preserve">Zapisy </w:t>
      </w:r>
      <w:r w:rsidR="000411DC">
        <w:t>§ 7</w:t>
      </w:r>
      <w:r>
        <w:t xml:space="preserve"> </w:t>
      </w:r>
      <w:r w:rsidR="0082593E">
        <w:t xml:space="preserve">ust. 6 </w:t>
      </w:r>
      <w:r w:rsidR="000411DC">
        <w:t>Monitorowanie działań projektowych</w:t>
      </w:r>
      <w:r>
        <w:t xml:space="preserve"> Zasad, o których mowa powyżej  wchodzą w życie </w:t>
      </w:r>
      <w:r w:rsidR="0082593E">
        <w:t xml:space="preserve">od </w:t>
      </w:r>
      <w:r>
        <w:t>dni</w:t>
      </w:r>
      <w:r w:rsidR="0082593E">
        <w:t>a</w:t>
      </w:r>
      <w:r>
        <w:t xml:space="preserve"> 1 kwietnia 2026 r., za wyjątkiem projektów, którym na podstawie zapisów § 3 Kategoryzacja projektów</w:t>
      </w:r>
      <w:r w:rsidR="00F67931">
        <w:t xml:space="preserve"> Zasad nadana </w:t>
      </w:r>
      <w:r>
        <w:t>zostanie kategoria A</w:t>
      </w:r>
      <w:r w:rsidR="0082593E">
        <w:t>, w stosunku do których Zasady obowiązywać będą od dnia wejścia Uchwały w życie</w:t>
      </w:r>
      <w:r>
        <w:t xml:space="preserve">.  </w:t>
      </w:r>
    </w:p>
    <w:p w14:paraId="0045C773" w14:textId="77777777" w:rsidR="00B31A3E" w:rsidRDefault="00B31A3E" w:rsidP="00B31A3E">
      <w:pPr>
        <w:pStyle w:val="Tre0"/>
        <w:ind w:left="426"/>
      </w:pPr>
    </w:p>
    <w:p w14:paraId="60CF4BEA" w14:textId="06F1AB50" w:rsidR="007D4386" w:rsidRDefault="007D4386" w:rsidP="0082593E">
      <w:pPr>
        <w:pStyle w:val="Tre0"/>
        <w:jc w:val="center"/>
      </w:pPr>
      <w:r>
        <w:t>§ 2.</w:t>
      </w:r>
    </w:p>
    <w:p w14:paraId="0BA02AF9" w14:textId="77777777" w:rsidR="007D4386" w:rsidRDefault="007D4386" w:rsidP="007D4386">
      <w:pPr>
        <w:pStyle w:val="Tre134"/>
      </w:pPr>
    </w:p>
    <w:p w14:paraId="16A6ADDA" w14:textId="38053C35" w:rsidR="00F80C10" w:rsidRPr="00F80C10" w:rsidRDefault="003F3550" w:rsidP="00F80C10">
      <w:pPr>
        <w:pStyle w:val="Tre134"/>
      </w:pPr>
      <w:r>
        <w:t>T</w:t>
      </w:r>
      <w:r w:rsidR="007D4386">
        <w:t xml:space="preserve">raci moc uchwała Zarządu Województwa Śląskiego </w:t>
      </w:r>
      <w:r w:rsidR="00BF3CB8">
        <w:t xml:space="preserve">nr </w:t>
      </w:r>
      <w:r w:rsidR="00B21AF0">
        <w:rPr>
          <w:bCs/>
          <w:szCs w:val="21"/>
        </w:rPr>
        <w:t>2376/293/V</w:t>
      </w:r>
      <w:r w:rsidR="00B21AF0" w:rsidRPr="009B0BDB">
        <w:rPr>
          <w:bCs/>
          <w:szCs w:val="21"/>
        </w:rPr>
        <w:t>/2018</w:t>
      </w:r>
      <w:r w:rsidR="00BF3CB8">
        <w:t xml:space="preserve"> Zarządu Województwa Śląskiego z dnia 16 października 2018 r. w sprawie przyjęcia „Zasad prowadzenia działań projektowych przez jednostki organizacyjne Województwa Śląskiego”</w:t>
      </w:r>
      <w:r w:rsidR="00203979">
        <w:t xml:space="preserve"> z późn. zm</w:t>
      </w:r>
      <w:r w:rsidR="00BF3CB8">
        <w:t>.</w:t>
      </w:r>
    </w:p>
    <w:p w14:paraId="2181D19D" w14:textId="77777777" w:rsidR="007D4386" w:rsidRDefault="007D4386" w:rsidP="007D4386">
      <w:pPr>
        <w:pStyle w:val="Tre134"/>
      </w:pPr>
    </w:p>
    <w:p w14:paraId="0C5347E2" w14:textId="77777777" w:rsidR="007D4386" w:rsidRDefault="007D4386" w:rsidP="007D4386">
      <w:pPr>
        <w:pStyle w:val="rodekTre13"/>
      </w:pPr>
      <w:r>
        <w:t>§ 3.</w:t>
      </w:r>
    </w:p>
    <w:p w14:paraId="71F96664" w14:textId="77777777" w:rsidR="007D4386" w:rsidRDefault="007D4386" w:rsidP="007D4386">
      <w:pPr>
        <w:pStyle w:val="Tre134"/>
      </w:pPr>
    </w:p>
    <w:p w14:paraId="07D9FA80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06BB0D4" w14:textId="77777777" w:rsidR="007D4386" w:rsidRDefault="007D4386" w:rsidP="007D4386">
      <w:pPr>
        <w:pStyle w:val="TreBold"/>
        <w:jc w:val="left"/>
      </w:pPr>
    </w:p>
    <w:p w14:paraId="4E6B94EC" w14:textId="77777777" w:rsidR="007D4386" w:rsidRDefault="007D4386" w:rsidP="007D4386">
      <w:pPr>
        <w:pStyle w:val="rodekTre13"/>
      </w:pPr>
      <w:r>
        <w:t>§ 4.</w:t>
      </w:r>
    </w:p>
    <w:p w14:paraId="103D0EC2" w14:textId="77777777" w:rsidR="007D4386" w:rsidRDefault="007D4386" w:rsidP="007D4386">
      <w:pPr>
        <w:pStyle w:val="Tre134"/>
      </w:pPr>
    </w:p>
    <w:p w14:paraId="116BE6F8" w14:textId="2E661B16" w:rsidR="007D4386" w:rsidRDefault="007D4386" w:rsidP="007D4386">
      <w:pPr>
        <w:pStyle w:val="Tre134"/>
      </w:pPr>
      <w:r>
        <w:t>Uchwała wchodzi w życie z dniem podjęcia</w:t>
      </w:r>
      <w:r w:rsidR="003F3550">
        <w:t>.</w:t>
      </w:r>
    </w:p>
    <w:p w14:paraId="100D352D" w14:textId="789E1FCF" w:rsidR="007D4386" w:rsidRDefault="007D4386" w:rsidP="007D4386">
      <w:pPr>
        <w:pStyle w:val="Tre134"/>
      </w:pPr>
    </w:p>
    <w:p w14:paraId="65BDB824" w14:textId="77777777" w:rsidR="000575AF" w:rsidRDefault="000575AF" w:rsidP="000575AF">
      <w:pPr>
        <w:pStyle w:val="Tre0"/>
      </w:pPr>
    </w:p>
    <w:p w14:paraId="4287EB41" w14:textId="77777777" w:rsidR="000575AF" w:rsidRPr="00906273" w:rsidRDefault="000575AF" w:rsidP="00A14375">
      <w:pPr>
        <w:pStyle w:val="Tre0"/>
      </w:pPr>
    </w:p>
    <w:p w14:paraId="4037B588" w14:textId="77777777" w:rsidR="009B257B" w:rsidRDefault="009B257B">
      <w:r>
        <w:br w:type="page"/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5E8F411" w14:textId="77777777" w:rsidTr="00672D36">
        <w:tc>
          <w:tcPr>
            <w:tcW w:w="3369" w:type="dxa"/>
          </w:tcPr>
          <w:p w14:paraId="7358FED7" w14:textId="6D7F1AE5" w:rsidR="0044142D" w:rsidRPr="0051520A" w:rsidRDefault="000D1093" w:rsidP="00B467A5">
            <w:pPr>
              <w:pStyle w:val="Tre134"/>
              <w:spacing w:line="360" w:lineRule="auto"/>
            </w:pPr>
            <w:r>
              <w:lastRenderedPageBreak/>
              <w:t>Wojciech Saługa</w:t>
            </w:r>
          </w:p>
        </w:tc>
        <w:tc>
          <w:tcPr>
            <w:tcW w:w="3402" w:type="dxa"/>
          </w:tcPr>
          <w:p w14:paraId="383583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FC05D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79825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893CA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B63009B" w14:textId="77777777" w:rsidTr="00672D36">
        <w:tc>
          <w:tcPr>
            <w:tcW w:w="3369" w:type="dxa"/>
          </w:tcPr>
          <w:p w14:paraId="74E7ED64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08AFE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F535BC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BF4E03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4AC48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BCE4132" w14:textId="77777777" w:rsidTr="00672D36">
        <w:tc>
          <w:tcPr>
            <w:tcW w:w="3369" w:type="dxa"/>
          </w:tcPr>
          <w:p w14:paraId="301B1AA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ADADC3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3F69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B391F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F43C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CF6207" w14:textId="77777777" w:rsidTr="00672D36">
        <w:tc>
          <w:tcPr>
            <w:tcW w:w="3369" w:type="dxa"/>
          </w:tcPr>
          <w:p w14:paraId="72A7ED2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F41269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173393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66C73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DF4CFA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2F030C0" w14:textId="77777777" w:rsidTr="00672D36">
        <w:tc>
          <w:tcPr>
            <w:tcW w:w="3369" w:type="dxa"/>
          </w:tcPr>
          <w:p w14:paraId="75F0AC5D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D1155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0A41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7DE83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416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338B29AA" w14:textId="77777777" w:rsidR="00A14375" w:rsidRPr="00906273" w:rsidRDefault="00A14375" w:rsidP="0033366F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94C6" w14:textId="77777777" w:rsidR="008723FE" w:rsidRDefault="008723FE" w:rsidP="00AB4A4A">
      <w:r>
        <w:separator/>
      </w:r>
    </w:p>
  </w:endnote>
  <w:endnote w:type="continuationSeparator" w:id="0">
    <w:p w14:paraId="3445EAC8" w14:textId="77777777" w:rsidR="008723FE" w:rsidRDefault="008723F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3761" w14:textId="56570F5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40E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40E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5E80" w14:textId="77777777" w:rsidR="008723FE" w:rsidRDefault="008723FE" w:rsidP="00AB4A4A">
      <w:r>
        <w:separator/>
      </w:r>
    </w:p>
  </w:footnote>
  <w:footnote w:type="continuationSeparator" w:id="0">
    <w:p w14:paraId="7A8F12B7" w14:textId="77777777" w:rsidR="008723FE" w:rsidRDefault="008723F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2B8"/>
    <w:multiLevelType w:val="hybridMultilevel"/>
    <w:tmpl w:val="299E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7673"/>
    <w:rsid w:val="00033271"/>
    <w:rsid w:val="000411DC"/>
    <w:rsid w:val="000575AF"/>
    <w:rsid w:val="000676B4"/>
    <w:rsid w:val="00074807"/>
    <w:rsid w:val="00084FB5"/>
    <w:rsid w:val="00095B3D"/>
    <w:rsid w:val="000A6DD0"/>
    <w:rsid w:val="000B4740"/>
    <w:rsid w:val="000C19FB"/>
    <w:rsid w:val="000D1093"/>
    <w:rsid w:val="00102E16"/>
    <w:rsid w:val="00105DDD"/>
    <w:rsid w:val="0013636D"/>
    <w:rsid w:val="00160961"/>
    <w:rsid w:val="00190DFB"/>
    <w:rsid w:val="00197E93"/>
    <w:rsid w:val="001A35B0"/>
    <w:rsid w:val="001A6C3A"/>
    <w:rsid w:val="001C4AA2"/>
    <w:rsid w:val="001D2231"/>
    <w:rsid w:val="001D5529"/>
    <w:rsid w:val="001E6FE6"/>
    <w:rsid w:val="001F40E6"/>
    <w:rsid w:val="00203979"/>
    <w:rsid w:val="002369DC"/>
    <w:rsid w:val="0024013A"/>
    <w:rsid w:val="00240EDE"/>
    <w:rsid w:val="0024632C"/>
    <w:rsid w:val="002825FD"/>
    <w:rsid w:val="00282C05"/>
    <w:rsid w:val="00286B41"/>
    <w:rsid w:val="00296623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366F"/>
    <w:rsid w:val="0034319E"/>
    <w:rsid w:val="00351F03"/>
    <w:rsid w:val="003713F1"/>
    <w:rsid w:val="00390108"/>
    <w:rsid w:val="00393FB8"/>
    <w:rsid w:val="003A3441"/>
    <w:rsid w:val="003E5C79"/>
    <w:rsid w:val="003E64C0"/>
    <w:rsid w:val="003F3550"/>
    <w:rsid w:val="0040055C"/>
    <w:rsid w:val="00407FD8"/>
    <w:rsid w:val="00416B64"/>
    <w:rsid w:val="00440EE8"/>
    <w:rsid w:val="0044142D"/>
    <w:rsid w:val="0044701E"/>
    <w:rsid w:val="00470595"/>
    <w:rsid w:val="00473297"/>
    <w:rsid w:val="00480769"/>
    <w:rsid w:val="00485F40"/>
    <w:rsid w:val="004A1F4D"/>
    <w:rsid w:val="004A6978"/>
    <w:rsid w:val="004A7784"/>
    <w:rsid w:val="004B1FFF"/>
    <w:rsid w:val="004B21A9"/>
    <w:rsid w:val="004B3D78"/>
    <w:rsid w:val="004B5F03"/>
    <w:rsid w:val="004C682C"/>
    <w:rsid w:val="004E0604"/>
    <w:rsid w:val="004E7A2C"/>
    <w:rsid w:val="004F60CF"/>
    <w:rsid w:val="0051520A"/>
    <w:rsid w:val="005179A7"/>
    <w:rsid w:val="005223DD"/>
    <w:rsid w:val="00541D56"/>
    <w:rsid w:val="00550F41"/>
    <w:rsid w:val="005577A0"/>
    <w:rsid w:val="00570460"/>
    <w:rsid w:val="005872CB"/>
    <w:rsid w:val="005A5F71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11D8"/>
    <w:rsid w:val="006C19C0"/>
    <w:rsid w:val="006C6EA5"/>
    <w:rsid w:val="006F4E84"/>
    <w:rsid w:val="006F6030"/>
    <w:rsid w:val="006F7A80"/>
    <w:rsid w:val="007079D0"/>
    <w:rsid w:val="0071318A"/>
    <w:rsid w:val="00746624"/>
    <w:rsid w:val="0075073B"/>
    <w:rsid w:val="0076041F"/>
    <w:rsid w:val="00760F9E"/>
    <w:rsid w:val="007625B3"/>
    <w:rsid w:val="007629A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593E"/>
    <w:rsid w:val="0084242E"/>
    <w:rsid w:val="008574EB"/>
    <w:rsid w:val="008677EB"/>
    <w:rsid w:val="008723FE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049C"/>
    <w:rsid w:val="00982ADF"/>
    <w:rsid w:val="00994997"/>
    <w:rsid w:val="009A1138"/>
    <w:rsid w:val="009B257B"/>
    <w:rsid w:val="009B7E49"/>
    <w:rsid w:val="009C0CF9"/>
    <w:rsid w:val="009D1113"/>
    <w:rsid w:val="009E2AAC"/>
    <w:rsid w:val="009F0A83"/>
    <w:rsid w:val="009F11FA"/>
    <w:rsid w:val="009F1C7B"/>
    <w:rsid w:val="009F24E7"/>
    <w:rsid w:val="009F7215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935"/>
    <w:rsid w:val="00AB4A4A"/>
    <w:rsid w:val="00AC27E8"/>
    <w:rsid w:val="00AD44C3"/>
    <w:rsid w:val="00AD5FC6"/>
    <w:rsid w:val="00AF0361"/>
    <w:rsid w:val="00AF39F9"/>
    <w:rsid w:val="00AF6C86"/>
    <w:rsid w:val="00AF6D0E"/>
    <w:rsid w:val="00B10A69"/>
    <w:rsid w:val="00B21AF0"/>
    <w:rsid w:val="00B31A3E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707D"/>
    <w:rsid w:val="00BA5AC0"/>
    <w:rsid w:val="00BA5FB2"/>
    <w:rsid w:val="00BB64EE"/>
    <w:rsid w:val="00BC27D0"/>
    <w:rsid w:val="00BC672C"/>
    <w:rsid w:val="00BD0D20"/>
    <w:rsid w:val="00BF3CB8"/>
    <w:rsid w:val="00BF725F"/>
    <w:rsid w:val="00BF7C94"/>
    <w:rsid w:val="00C44EB4"/>
    <w:rsid w:val="00C4688A"/>
    <w:rsid w:val="00C7377B"/>
    <w:rsid w:val="00C87348"/>
    <w:rsid w:val="00C912F1"/>
    <w:rsid w:val="00C92164"/>
    <w:rsid w:val="00C928B9"/>
    <w:rsid w:val="00C92B73"/>
    <w:rsid w:val="00C934BA"/>
    <w:rsid w:val="00CA0FFF"/>
    <w:rsid w:val="00CA3261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4D67"/>
    <w:rsid w:val="00D860E3"/>
    <w:rsid w:val="00D9540E"/>
    <w:rsid w:val="00DA3A9B"/>
    <w:rsid w:val="00DC0A74"/>
    <w:rsid w:val="00DD3CBD"/>
    <w:rsid w:val="00DE7850"/>
    <w:rsid w:val="00E13A11"/>
    <w:rsid w:val="00E224FE"/>
    <w:rsid w:val="00E257DF"/>
    <w:rsid w:val="00E25E7E"/>
    <w:rsid w:val="00E44F7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4F7E"/>
    <w:rsid w:val="00F45D9D"/>
    <w:rsid w:val="00F57C35"/>
    <w:rsid w:val="00F67931"/>
    <w:rsid w:val="00F80C10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540"/>
    <w:rsid w:val="00FC6A14"/>
    <w:rsid w:val="00FC6D6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locked/>
    <w:rsid w:val="00CA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CA326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261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D3CBD"/>
    <w:pPr>
      <w:spacing w:after="0" w:line="240" w:lineRule="auto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CBD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B0C5-F0F5-436A-B365-FC0E8CC4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Mieszała Katarzyna</cp:lastModifiedBy>
  <cp:revision>16</cp:revision>
  <cp:lastPrinted>2017-10-26T09:31:00Z</cp:lastPrinted>
  <dcterms:created xsi:type="dcterms:W3CDTF">2025-06-09T05:27:00Z</dcterms:created>
  <dcterms:modified xsi:type="dcterms:W3CDTF">2025-07-10T10:36:00Z</dcterms:modified>
</cp:coreProperties>
</file>