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BF" w:rsidRDefault="005946BF" w:rsidP="005946BF">
      <w:pPr>
        <w:tabs>
          <w:tab w:val="left" w:pos="4395"/>
        </w:tabs>
        <w:spacing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do Uchwały nr 154</w:t>
      </w:r>
      <w:r>
        <w:rPr>
          <w:rFonts w:ascii="Arial" w:hAnsi="Arial" w:cs="Arial"/>
          <w:i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/94/VII/2025 </w:t>
      </w:r>
    </w:p>
    <w:p w:rsidR="005946BF" w:rsidRDefault="005946BF" w:rsidP="005946BF">
      <w:pPr>
        <w:tabs>
          <w:tab w:val="left" w:pos="4395"/>
        </w:tabs>
        <w:spacing w:line="32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Zarządu Województwa Śląskiego z dnia 09.07.2025 r</w:t>
      </w:r>
      <w:r>
        <w:rPr>
          <w:rFonts w:ascii="Arial" w:hAnsi="Arial" w:cs="Arial"/>
          <w:sz w:val="20"/>
          <w:szCs w:val="20"/>
        </w:rPr>
        <w:t>.</w:t>
      </w:r>
    </w:p>
    <w:p w:rsidR="005946BF" w:rsidRDefault="005946BF">
      <w:pPr>
        <w:jc w:val="center"/>
        <w:rPr>
          <w:b/>
          <w:caps/>
        </w:rPr>
      </w:pPr>
    </w:p>
    <w:p w:rsidR="00A77B3E" w:rsidRDefault="0064706E">
      <w:pPr>
        <w:jc w:val="center"/>
        <w:rPr>
          <w:b/>
          <w:caps/>
        </w:rPr>
      </w:pPr>
      <w:r>
        <w:rPr>
          <w:b/>
          <w:caps/>
        </w:rPr>
        <w:t>Porozumienie</w:t>
      </w:r>
    </w:p>
    <w:p w:rsidR="00A77B3E" w:rsidRDefault="0064706E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Pr="0064706E" w:rsidRDefault="0064706E">
      <w:pPr>
        <w:keepNext/>
        <w:spacing w:after="240"/>
      </w:pPr>
      <w:r w:rsidRPr="0064706E">
        <w:rPr>
          <w:b/>
        </w:rPr>
        <w:t>w sprawie powierzenia Powiatowi Raciborskiemu prowadzenia zadania pn.:</w:t>
      </w:r>
      <w:r w:rsidRPr="0064706E">
        <w:t xml:space="preserve"> „Remont nawierzchni chodników na drogach wojewódzkich w powiecie raciborskim związany z bieżącym utrzymaniem dróg wojewódzkich”.</w:t>
      </w:r>
    </w:p>
    <w:p w:rsidR="00A77B3E" w:rsidRDefault="0064706E">
      <w:pPr>
        <w:keepLines/>
      </w:pPr>
      <w:r>
        <w:t>Na podstawie art. 19 ust. 4 ustawy z dnia 21 marca 1985 r. o drogach publicznych (</w:t>
      </w:r>
      <w:proofErr w:type="spellStart"/>
      <w:r>
        <w:t>t.j</w:t>
      </w:r>
      <w:proofErr w:type="spellEnd"/>
      <w:r>
        <w:t>. Dz.U. z 2024 r. poz. 320 z </w:t>
      </w:r>
      <w:proofErr w:type="spellStart"/>
      <w:r>
        <w:t>późn</w:t>
      </w:r>
      <w:proofErr w:type="spellEnd"/>
      <w:r>
        <w:t>. zm.)</w:t>
      </w:r>
    </w:p>
    <w:p w:rsidR="00A77B3E" w:rsidRDefault="0064706E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2304"/>
        <w:gridCol w:w="5244"/>
      </w:tblGrid>
      <w:tr w:rsidR="005C0D53"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4706E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w osobach:</w:t>
            </w:r>
          </w:p>
        </w:tc>
      </w:tr>
      <w:tr w:rsidR="005C0D5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4706E">
            <w:r>
              <w:t>Grzegorz Boski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4706E">
            <w:r>
              <w:t>Wicemarszałek Województwa Śląskiego</w:t>
            </w:r>
          </w:p>
        </w:tc>
      </w:tr>
      <w:tr w:rsidR="005C0D5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4706E">
            <w:r>
              <w:t>Leszek Pietraszek</w:t>
            </w: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4706E">
            <w:r>
              <w:t>Wicemarszałek Województwa Śląskiego</w:t>
            </w:r>
          </w:p>
        </w:tc>
      </w:tr>
      <w:tr w:rsidR="005C0D53"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4706E">
            <w:r>
              <w:t>a</w:t>
            </w:r>
          </w:p>
        </w:tc>
      </w:tr>
      <w:tr w:rsidR="005C0D53"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4706E">
            <w:r>
              <w:rPr>
                <w:b/>
              </w:rPr>
              <w:t>Powiatem Raciborskim</w:t>
            </w:r>
            <w:r>
              <w:t>, z siedzibą w Raciborzu przy placu Okrzei 4  reprezentowaną przez Zarząd Powiatu w osobach:</w:t>
            </w:r>
          </w:p>
        </w:tc>
      </w:tr>
      <w:tr w:rsidR="005C0D53"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4706E">
            <w:r>
              <w:t>Grzegorz Swoboda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4706E">
            <w:r>
              <w:rPr>
                <w:b/>
              </w:rPr>
              <w:t>Starosta Powiatu Raciborskiego</w:t>
            </w:r>
          </w:p>
        </w:tc>
      </w:tr>
      <w:tr w:rsidR="005C0D53"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4706E">
            <w:r>
              <w:t>Ewa Lewandowska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4706E">
            <w:r>
              <w:rPr>
                <w:b/>
              </w:rPr>
              <w:t>Wicestarosta Powiatu Raciborskiego</w:t>
            </w:r>
          </w:p>
        </w:tc>
      </w:tr>
      <w:tr w:rsidR="005C0D53"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  <w:p w:rsidR="005C0D53" w:rsidRDefault="0064706E">
            <w:pPr>
              <w:jc w:val="center"/>
            </w:pPr>
            <w:r>
              <w:rPr>
                <w:b/>
              </w:rPr>
              <w:t>zostaje zawarte porozumienie o następującej treści</w:t>
            </w:r>
          </w:p>
        </w:tc>
      </w:tr>
    </w:tbl>
    <w:p w:rsidR="005C0D53" w:rsidRDefault="0064706E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64706E" w:rsidP="006F565D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 xml:space="preserve">1. Przedmiotem porozumienia jest powierzenie Powiatowi Raciborskiemu prowadzenia zadania pn.: </w:t>
      </w:r>
      <w:r>
        <w:rPr>
          <w:b/>
          <w:color w:val="000000"/>
          <w:u w:color="000000"/>
        </w:rPr>
        <w:t>„</w:t>
      </w:r>
      <w:r>
        <w:rPr>
          <w:color w:val="000000"/>
          <w:u w:color="000000"/>
        </w:rPr>
        <w:t>Remont nawierzchni chodników na drogach wojewódzkich w powiecie raciborskim związany z bieżącym utrzymaniem dróg wojewódzkich".</w:t>
      </w:r>
    </w:p>
    <w:p w:rsidR="00A77B3E" w:rsidRDefault="0064706E" w:rsidP="006F565D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Zakres rzeczowy określonego w ust. 1 zadania obejmuje: wymianę nawierzchni chodników wraz z podbudową, wymianę krawężników i obrzeży, wymianę i regulację elementów odwodnienia wraz z robotami towarzyszącymi</w:t>
      </w:r>
      <w:r w:rsidR="006F565D">
        <w:rPr>
          <w:color w:val="000000"/>
          <w:u w:color="000000"/>
        </w:rPr>
        <w:t xml:space="preserve"> na następujących odcinkach:</w:t>
      </w:r>
    </w:p>
    <w:p w:rsidR="006F565D" w:rsidRDefault="006F565D" w:rsidP="006F565D">
      <w:pPr>
        <w:numPr>
          <w:ilvl w:val="0"/>
          <w:numId w:val="1"/>
        </w:numPr>
        <w:spacing w:line="360" w:lineRule="auto"/>
        <w:jc w:val="left"/>
        <w:rPr>
          <w:rFonts w:eastAsia="Times New Roman"/>
        </w:rPr>
      </w:pPr>
      <w:r w:rsidRPr="006F565D">
        <w:rPr>
          <w:rFonts w:eastAsia="Times New Roman"/>
        </w:rPr>
        <w:t xml:space="preserve">ciąg pieszy przy drodze wojewódzkiej nr 421 w miejscowości Ciechowice </w:t>
      </w:r>
    </w:p>
    <w:p w:rsidR="006F565D" w:rsidRDefault="006F565D" w:rsidP="006F565D">
      <w:pPr>
        <w:numPr>
          <w:ilvl w:val="0"/>
          <w:numId w:val="1"/>
        </w:numPr>
        <w:spacing w:line="360" w:lineRule="auto"/>
        <w:jc w:val="left"/>
        <w:rPr>
          <w:rFonts w:eastAsia="Times New Roman"/>
        </w:rPr>
      </w:pPr>
      <w:r w:rsidRPr="006F565D">
        <w:rPr>
          <w:rFonts w:eastAsia="Times New Roman"/>
        </w:rPr>
        <w:t xml:space="preserve">ciąg pieszy przy drodze wojewódzkiej nr 917 w miejscowości Krzanowice </w:t>
      </w:r>
    </w:p>
    <w:p w:rsidR="006F565D" w:rsidRPr="006F565D" w:rsidRDefault="006F565D" w:rsidP="006F565D">
      <w:pPr>
        <w:numPr>
          <w:ilvl w:val="0"/>
          <w:numId w:val="1"/>
        </w:numPr>
        <w:spacing w:line="360" w:lineRule="auto"/>
        <w:jc w:val="left"/>
        <w:rPr>
          <w:rFonts w:eastAsia="Times New Roman"/>
        </w:rPr>
      </w:pPr>
      <w:r w:rsidRPr="006F565D">
        <w:rPr>
          <w:rFonts w:eastAsia="Times New Roman"/>
        </w:rPr>
        <w:t xml:space="preserve">ciąg pieszy przy drodze wojewódzkiej nr 915 w miejscowości Zawada Książęca </w:t>
      </w:r>
    </w:p>
    <w:p w:rsidR="005C0D53" w:rsidRDefault="0064706E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Szacunkowy </w:t>
      </w:r>
      <w:r w:rsidR="006F565D">
        <w:rPr>
          <w:color w:val="000000"/>
          <w:u w:color="000000"/>
        </w:rPr>
        <w:t xml:space="preserve">łączny </w:t>
      </w:r>
      <w:r>
        <w:rPr>
          <w:color w:val="000000"/>
          <w:u w:color="000000"/>
        </w:rPr>
        <w:t>koszt zadania stanowiącego przedmiot porozumienia obejmuje koszty prac, o których mowa w § 1 ust. 2 </w:t>
      </w:r>
      <w:r w:rsidR="00290DFB">
        <w:rPr>
          <w:color w:val="000000"/>
          <w:u w:color="000000"/>
        </w:rPr>
        <w:t xml:space="preserve"> </w:t>
      </w:r>
      <w:r w:rsidR="00BA066B">
        <w:rPr>
          <w:color w:val="000000"/>
          <w:u w:color="000000"/>
        </w:rPr>
        <w:br/>
      </w:r>
      <w:r w:rsidR="00290DFB">
        <w:rPr>
          <w:color w:val="000000"/>
          <w:u w:color="000000"/>
        </w:rPr>
        <w:t xml:space="preserve">i </w:t>
      </w:r>
      <w:r>
        <w:rPr>
          <w:color w:val="000000"/>
          <w:u w:color="000000"/>
        </w:rPr>
        <w:t xml:space="preserve">wynosi </w:t>
      </w:r>
      <w:r w:rsidR="006F565D">
        <w:rPr>
          <w:color w:val="000000"/>
          <w:u w:color="000000"/>
        </w:rPr>
        <w:t>900 000</w:t>
      </w:r>
      <w:r>
        <w:rPr>
          <w:color w:val="000000"/>
          <w:u w:color="000000"/>
        </w:rPr>
        <w:t xml:space="preserve"> zł (</w:t>
      </w:r>
      <w:r w:rsidR="006F565D">
        <w:rPr>
          <w:color w:val="000000"/>
          <w:u w:color="000000"/>
        </w:rPr>
        <w:t>dziewięćset tysięcy złotych 00/100)</w:t>
      </w:r>
      <w:r>
        <w:rPr>
          <w:color w:val="000000"/>
          <w:u w:color="000000"/>
        </w:rPr>
        <w:t>.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Województwo Śląskie ponosi koszty realizacji przedmiotowego zadania.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realizację zadania objętego porozumieniem Powiat Raciborski otrzyma dotację celową w kwocie wynikającej z poniesionych i udokumentowanych kosztów, która nie przekroczy kwoty określonej w ust. 1.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Dotacja celowa dotyczy wyłącznie wydatków poniesionych przez Powiat Raciborski po dacie zawarcia porozumienia.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Powiat Raciborski deklaruje, iż przedmiotowe zadanie będzie realizowane przez jednostkę budżetową Powiatu tj. Powiatowy Zarząd Dróg w Raciborzu.</w:t>
      </w:r>
    </w:p>
    <w:p w:rsidR="005C0D53" w:rsidRDefault="0064706E">
      <w:pPr>
        <w:keepNext/>
        <w:spacing w:before="280" w:line="360" w:lineRule="auto"/>
        <w:jc w:val="center"/>
      </w:pPr>
      <w:r>
        <w:rPr>
          <w:b/>
        </w:rPr>
        <w:lastRenderedPageBreak/>
        <w:t>§ 3. 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Zarząd Województwa Śląskiego przekaże Powiatowi Raciborskiemu środki finansowe dotacji celowej określonej w § 2 ust. 1 </w:t>
      </w:r>
      <w:r>
        <w:rPr>
          <w:color w:val="000000"/>
          <w:u w:color="000000"/>
        </w:rPr>
        <w:br/>
        <w:t>na pisemny wniosek  Zarządu Powiatu, na wskazany rachunek Powiatu Raciborskiego, w terminie do 14 dni od daty jego dostarczenia.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wniosku o którym mowa w ust. 1 należy dołączyć potwierdzone za zgodność z oryginałem kopie: protokołu odbioru wykonanych robót dokonanego z udziałem Zarządu Dróg Wojewódzkich w Katowicach oraz rachunków/faktur.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dzień przekazania dotacji celowej uważa się dzień obciążenia rachunku bankowego Województwa Śląskiego.</w:t>
      </w:r>
    </w:p>
    <w:p w:rsidR="005C0D53" w:rsidRDefault="0064706E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Województwo Śląskie zastrzega sobie prawo kontrolowania i dokonywania oceny prowadzonych działań wynikających z niniejszego porozumienia według kryteriów legalności, celowości i gospodarności.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dokonywania oceny realizacji zakresu rzeczowego zadania, o którym mowa w § 1 ust. 2 oraz jego kontrolowania Zarząd Województwa Śląskiego upoważnia Zarząd Dróg Wojewódzkich w Katowicach.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Powiat Raciborski powiadomi pisemnie Zarząd Dróg Wojewódzkich w Katowicach o terminach rozpoczęcia i zakończenia robót.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Powiat Raciborski zapewni właściwe i zgodne z przepisami prawa oznakowanie i zabezpieczenie prowadzonych robót.</w:t>
      </w:r>
    </w:p>
    <w:p w:rsidR="005C0D53" w:rsidRDefault="0064706E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Powiat Raciborski wykorzysta przekazaną dotację celową, o której mowa w § 2 ust. 3, w terminie zgodnym z postanowieniami art. 250 ustawy z dnia 27 sierpnia 2009 r. o finansach publicznych. Przez wykorzystanie dotacji rozumie się zapłatę </w:t>
      </w:r>
      <w:r>
        <w:rPr>
          <w:color w:val="000000"/>
          <w:u w:color="000000"/>
        </w:rPr>
        <w:br/>
        <w:t>za zrealizowane roboty.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Powiat Raciborski zobowiązuje się do rozliczenia udzielonej dotacji obejmującego również zwrot niewykorzystanej jej części w terminie zgodnym z postanowieniami art. 250 i 251 ustawy z dnia 27 sierpnia 2009 r. o finansach publicznych.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Rozliczenie dotacji, o którym mowa w ust. 2, dokonane zostanie według wzoru stanowiącego Załącznik nr 1 do niniejszego porozumienia.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Środki dotacji celowej udzielonej na realizację zadania objętego porozumieniem wykorzystane niezgodnie z przeznaczeniem, pobrane nienależnie lub w nadmiernej wysokości podlegają zwrotowi na rachunek udzielającego dotacji zgodnie z postanowieniami art. 252 ustawy z dnia 27 sierpnia 2009 r. o finansach publicznych.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Strony dopuszczają oraz deklarują wolę wcześniejszego wykorzystania, rozliczenia oraz zwrotu niewykorzystanej dotacji.</w:t>
      </w:r>
    </w:p>
    <w:p w:rsidR="005C0D53" w:rsidRDefault="0064706E">
      <w:pPr>
        <w:keepNext/>
        <w:spacing w:before="280" w:line="360" w:lineRule="auto"/>
        <w:jc w:val="center"/>
      </w:pPr>
      <w:r>
        <w:rPr>
          <w:b/>
        </w:rPr>
        <w:t>§ 6. </w:t>
      </w:r>
    </w:p>
    <w:p w:rsidR="00A77B3E" w:rsidRDefault="0064706E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Powiat Raciborski oświadcza, że: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dysponuje potencjałem technicznym i osobami zdolnymi do prowadzenia zadania,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działa z poszanowaniem przepisów o ochronie danych osobowych  zgodnie z Rozporządzeniem Parlamentu Europejskiego i Rady Unii Europejskiej 2016/679 z dnia 27 kwietnia 2016 r. w sprawie ochrony osób fizycznych w związku z przetwarzaniem danych osobowych i w sprawie swobodnego przepływu takich danych oraz uchylenia dyrektywy 95/46/WE,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będzie ponosił odpowiedzialność wobec osób trzecich za ewentualne szkody powstałe w wyniku prowadzonych prac.</w:t>
      </w:r>
    </w:p>
    <w:p w:rsidR="005C0D53" w:rsidRDefault="0064706E">
      <w:pPr>
        <w:keepNext/>
        <w:spacing w:before="280" w:line="360" w:lineRule="auto"/>
        <w:jc w:val="center"/>
      </w:pPr>
      <w:r>
        <w:rPr>
          <w:b/>
        </w:rPr>
        <w:t>§ 7. </w:t>
      </w:r>
    </w:p>
    <w:p w:rsidR="00A77B3E" w:rsidRDefault="0064706E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Do niniejszego porozumienia mają w szczególności zastosowanie przepisy: ustawy o drogach publicznych, ustawy o finansach publicznych oraz Kodeksu cywilnego</w:t>
      </w:r>
    </w:p>
    <w:p w:rsidR="005C0D53" w:rsidRDefault="0064706E">
      <w:pPr>
        <w:keepNext/>
        <w:spacing w:before="280" w:line="360" w:lineRule="auto"/>
        <w:jc w:val="center"/>
      </w:pPr>
      <w:r>
        <w:rPr>
          <w:b/>
        </w:rPr>
        <w:lastRenderedPageBreak/>
        <w:t>§ 8. </w:t>
      </w:r>
    </w:p>
    <w:p w:rsidR="00A77B3E" w:rsidRDefault="0064706E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W przypadku nie wywiązania się którejkolwiek strony z zobowiązań ustalonych niniejszym porozumieniem wszelkie ewentualne roszczenia powstałe z tego tytułu obciążają tę stronę.</w:t>
      </w:r>
    </w:p>
    <w:p w:rsidR="005C0D53" w:rsidRDefault="0064706E">
      <w:pPr>
        <w:keepNext/>
        <w:spacing w:before="280" w:line="360" w:lineRule="auto"/>
        <w:jc w:val="center"/>
      </w:pPr>
      <w:r>
        <w:rPr>
          <w:b/>
        </w:rPr>
        <w:t>§ 9. 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Porozumienie wchodzi w życie z dniem podpisania przez obydwie strony.</w:t>
      </w:r>
    </w:p>
    <w:p w:rsidR="00A77B3E" w:rsidRDefault="0064706E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zmiany do niniejszego porozumienia, pod rygorem nieważności, wymagają formy pisemnej w postaci aneksu podpisanego przez obie strony.</w:t>
      </w:r>
    </w:p>
    <w:p w:rsidR="005C0D53" w:rsidRDefault="0064706E">
      <w:pPr>
        <w:keepNext/>
        <w:spacing w:before="280" w:line="360" w:lineRule="auto"/>
        <w:jc w:val="center"/>
      </w:pPr>
      <w:r>
        <w:rPr>
          <w:b/>
        </w:rPr>
        <w:t>§ 10. </w:t>
      </w:r>
    </w:p>
    <w:p w:rsidR="00A77B3E" w:rsidRDefault="0064706E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Porozumienie zawiera się na okres do 10 grudnia 2025 r.</w:t>
      </w:r>
    </w:p>
    <w:p w:rsidR="005C0D53" w:rsidRDefault="0064706E">
      <w:pPr>
        <w:keepNext/>
        <w:spacing w:before="280" w:line="360" w:lineRule="auto"/>
        <w:jc w:val="center"/>
      </w:pPr>
      <w:r>
        <w:rPr>
          <w:b/>
        </w:rPr>
        <w:t>§ 11. </w:t>
      </w:r>
    </w:p>
    <w:p w:rsidR="00A77B3E" w:rsidRDefault="0064706E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Rozstrzyganie ewentualnych sporów wynikłych na tle niniejszego porozumienia należy do sądu powszechnego właściwego</w:t>
      </w:r>
      <w:r>
        <w:rPr>
          <w:color w:val="000000"/>
          <w:u w:color="000000"/>
        </w:rPr>
        <w:br/>
        <w:t>ze względu na siedzibę Województwa Śląskiego.</w:t>
      </w:r>
    </w:p>
    <w:p w:rsidR="005C0D53" w:rsidRDefault="0064706E">
      <w:pPr>
        <w:keepNext/>
        <w:spacing w:before="280" w:line="360" w:lineRule="auto"/>
        <w:jc w:val="center"/>
      </w:pPr>
      <w:r>
        <w:rPr>
          <w:b/>
        </w:rPr>
        <w:t>§ 12. </w:t>
      </w:r>
    </w:p>
    <w:p w:rsidR="00A77B3E" w:rsidRDefault="0064706E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Porozumienie podlega ogłoszeniu w Dzienniku Urzędowym Województwa Śląskiego.</w:t>
      </w:r>
    </w:p>
    <w:p w:rsidR="005C0D53" w:rsidRDefault="0064706E">
      <w:pPr>
        <w:keepNext/>
        <w:spacing w:before="280" w:line="360" w:lineRule="auto"/>
        <w:jc w:val="center"/>
      </w:pPr>
      <w:r>
        <w:rPr>
          <w:b/>
        </w:rPr>
        <w:t>§ 13. </w:t>
      </w:r>
    </w:p>
    <w:p w:rsidR="00A77B3E" w:rsidRDefault="0064706E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Niniejsze porozumienie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3"/>
        <w:gridCol w:w="5295"/>
      </w:tblGrid>
      <w:tr w:rsidR="005C0D53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4706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4706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Powiat Raciborski</w:t>
            </w:r>
          </w:p>
        </w:tc>
      </w:tr>
    </w:tbl>
    <w:p w:rsidR="00A77B3E" w:rsidRDefault="0064706E" w:rsidP="0064706E">
      <w:pPr>
        <w:keepNext/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 </w:t>
      </w: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4"/>
      </w:tblGrid>
      <w:tr w:rsidR="005C0D5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D53" w:rsidRDefault="0064706E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5C0D53" w:rsidRDefault="0064706E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0D53" w:rsidRDefault="0064706E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 POWIATU RACIBORSKIEGO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Swoboda</w:t>
            </w:r>
          </w:p>
          <w:p w:rsidR="005C0D53" w:rsidRDefault="0064706E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WICESTAROSTA POWIATU RACIBORSKIEGO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Ewa Lewandowska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624" w:bottom="850" w:left="794" w:header="708" w:footer="708" w:gutter="0"/>
          <w:cols w:space="708"/>
          <w:docGrid w:linePitch="360"/>
        </w:sectPr>
      </w:pPr>
    </w:p>
    <w:p w:rsidR="00A77B3E" w:rsidRDefault="0064706E">
      <w:pPr>
        <w:spacing w:before="120" w:after="120" w:line="360" w:lineRule="auto"/>
        <w:ind w:left="703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porozumienia</w:t>
      </w:r>
      <w:r>
        <w:rPr>
          <w:color w:val="000000"/>
          <w:u w:color="000000"/>
        </w:rPr>
        <w:br/>
        <w:t>Zarządu Województwa Śląskiego</w:t>
      </w:r>
      <w:r>
        <w:rPr>
          <w:color w:val="000000"/>
          <w:u w:color="000000"/>
        </w:rPr>
        <w:br/>
        <w:t>z dnia               2025 r.</w:t>
      </w:r>
    </w:p>
    <w:p w:rsidR="00A77B3E" w:rsidRDefault="0064706E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Załącznik nr 1</w:t>
      </w:r>
    </w:p>
    <w:p w:rsidR="00A77B3E" w:rsidRDefault="0064706E">
      <w:pPr>
        <w:spacing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 ramach porozumienia nr …………………………….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018"/>
        <w:gridCol w:w="689"/>
        <w:gridCol w:w="1325"/>
        <w:gridCol w:w="1178"/>
        <w:gridCol w:w="1676"/>
      </w:tblGrid>
      <w:tr w:rsidR="005C0D53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Przekazana kwota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0D53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Poniesione wydatki z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0D53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niewykorzystanej dotacji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0D53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 do zwrotu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0D53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Opis wykonanych robót</w:t>
            </w:r>
          </w:p>
        </w:tc>
      </w:tr>
      <w:tr w:rsidR="005C0D53"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5C0D53" w:rsidRDefault="005C0D53"/>
          <w:p w:rsidR="005C0D53" w:rsidRDefault="005C0D53"/>
        </w:tc>
      </w:tr>
      <w:tr w:rsidR="005C0D53"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Składniki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Stawka w zł/h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Liczba godzin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Poniesiony koszt w zł</w:t>
            </w:r>
          </w:p>
        </w:tc>
      </w:tr>
      <w:tr w:rsidR="005C0D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0D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0D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0D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0D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0D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0D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0D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0D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0D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0D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0D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4706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C0D53">
        <w:trPr>
          <w:trHeight w:val="100"/>
        </w:trPr>
        <w:tc>
          <w:tcPr>
            <w:tcW w:w="6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4706E">
            <w:pPr>
              <w:jc w:val="center"/>
              <w:rPr>
                <w:color w:val="000000"/>
                <w:u w:color="000000"/>
              </w:rPr>
            </w:pPr>
            <w:r>
              <w:t>SUMA: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93076" w:rsidRDefault="00A93076">
      <w:pPr>
        <w:spacing w:line="360" w:lineRule="auto"/>
        <w:jc w:val="left"/>
        <w:rPr>
          <w:color w:val="000000"/>
          <w:u w:color="000000"/>
        </w:rPr>
      </w:pPr>
    </w:p>
    <w:p w:rsidR="00A93076" w:rsidRDefault="00A93076">
      <w:pPr>
        <w:spacing w:line="360" w:lineRule="auto"/>
        <w:jc w:val="left"/>
        <w:rPr>
          <w:color w:val="000000"/>
          <w:u w:color="000000"/>
        </w:rPr>
      </w:pPr>
    </w:p>
    <w:p w:rsidR="00A93076" w:rsidRDefault="00A93076">
      <w:pPr>
        <w:spacing w:line="360" w:lineRule="auto"/>
        <w:jc w:val="left"/>
        <w:rPr>
          <w:color w:val="000000"/>
          <w:u w:color="000000"/>
        </w:rPr>
      </w:pPr>
    </w:p>
    <w:p w:rsidR="00A77B3E" w:rsidRDefault="0064706E">
      <w:pPr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</w:t>
      </w:r>
    </w:p>
    <w:p w:rsidR="00A77B3E" w:rsidRDefault="0064706E">
      <w:pPr>
        <w:spacing w:line="360" w:lineRule="auto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(Główny księgowy/Skarbnik)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</w:t>
      </w:r>
      <w:r>
        <w:rPr>
          <w:b/>
          <w:color w:val="000000"/>
          <w:u w:color="000000"/>
        </w:rPr>
        <w:t>Powiat Raciborski)</w:t>
      </w:r>
    </w:p>
    <w:sectPr w:rsidR="00A77B3E">
      <w:footerReference w:type="default" r:id="rId8"/>
      <w:endnotePr>
        <w:numFmt w:val="decimal"/>
      </w:endnotePr>
      <w:pgSz w:w="11906" w:h="16838"/>
      <w:pgMar w:top="850" w:right="624" w:bottom="850" w:left="79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9C0" w:rsidRDefault="004D59C0">
      <w:r>
        <w:separator/>
      </w:r>
    </w:p>
  </w:endnote>
  <w:endnote w:type="continuationSeparator" w:id="0">
    <w:p w:rsidR="004D59C0" w:rsidRDefault="004D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5C0D53">
      <w:tc>
        <w:tcPr>
          <w:tcW w:w="69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5C0D53" w:rsidRDefault="0064706E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CFE8722A-3AC4-45BB-83E2-28E0ECD75EB9. Projekt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5C0D53" w:rsidRDefault="0064706E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5946BF">
            <w:rPr>
              <w:rFonts w:ascii="Times New Roman" w:eastAsia="Times New Roman" w:hAnsi="Times New Roman" w:cs="Times New Roman"/>
              <w:noProof/>
              <w:sz w:val="18"/>
            </w:rPr>
            <w:t>3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5C0D53" w:rsidRDefault="005C0D53">
    <w:pPr>
      <w:rPr>
        <w:rFonts w:ascii="Times New Roman" w:eastAsia="Times New Roman" w:hAnsi="Times New Roman" w:cs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5C0D53">
      <w:tc>
        <w:tcPr>
          <w:tcW w:w="69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5C0D53" w:rsidRDefault="0064706E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CFE8722A-3AC4-45BB-83E2-28E0ECD75EB9. Projekt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5C0D53" w:rsidRDefault="0064706E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5946BF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5C0D53" w:rsidRDefault="005C0D53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9C0" w:rsidRDefault="004D59C0">
      <w:r>
        <w:separator/>
      </w:r>
    </w:p>
  </w:footnote>
  <w:footnote w:type="continuationSeparator" w:id="0">
    <w:p w:rsidR="004D59C0" w:rsidRDefault="004D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47307"/>
    <w:multiLevelType w:val="hybridMultilevel"/>
    <w:tmpl w:val="EFDEA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90DFB"/>
    <w:rsid w:val="004D59C0"/>
    <w:rsid w:val="005946BF"/>
    <w:rsid w:val="005C0D53"/>
    <w:rsid w:val="005C521D"/>
    <w:rsid w:val="0064706E"/>
    <w:rsid w:val="006F565D"/>
    <w:rsid w:val="00A77B3E"/>
    <w:rsid w:val="00A93076"/>
    <w:rsid w:val="00BA066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5AA50"/>
  <w15:docId w15:val="{D7563CE4-4919-489A-81B8-4895A6DB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1007</Words>
  <Characters>6043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</vt:lpstr>
      <vt:lpstr/>
    </vt:vector>
  </TitlesOfParts>
  <Company>Zarząd Województwa Śląskiego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 powierzenia Powiatowi Raciborskiemu prowadzenia^zadania pn.: „Remont nawierzchni chodników na drogach wojewódzkich w powiecie raciborskim związany z bieżącym utrzymaniem dróg wojewódzkich”.</dc:subject>
  <dc:creator>czerneki</dc:creator>
  <cp:lastModifiedBy>Czernek Izabela</cp:lastModifiedBy>
  <cp:revision>6</cp:revision>
  <cp:lastPrinted>2025-07-03T09:49:00Z</cp:lastPrinted>
  <dcterms:created xsi:type="dcterms:W3CDTF">2025-05-14T04:55:00Z</dcterms:created>
  <dcterms:modified xsi:type="dcterms:W3CDTF">2025-07-15T11:17:00Z</dcterms:modified>
  <cp:category>Akt prawny</cp:category>
</cp:coreProperties>
</file>