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6" w:rsidRPr="00EB4B76" w:rsidRDefault="00EB4B76" w:rsidP="00EB4B76">
      <w:pPr>
        <w:spacing w:line="276" w:lineRule="auto"/>
        <w:jc w:val="right"/>
        <w:rPr>
          <w:i/>
          <w:caps/>
        </w:rPr>
      </w:pPr>
      <w:r w:rsidRPr="00EB4B76">
        <w:rPr>
          <w:i/>
        </w:rPr>
        <w:t>Załącznik do Uchwały nr 158</w:t>
      </w:r>
      <w:r>
        <w:rPr>
          <w:i/>
        </w:rPr>
        <w:t>1</w:t>
      </w:r>
      <w:bookmarkStart w:id="0" w:name="_GoBack"/>
      <w:bookmarkEnd w:id="0"/>
      <w:r w:rsidRPr="00EB4B76">
        <w:rPr>
          <w:i/>
        </w:rPr>
        <w:t>/96/VII/2025</w:t>
      </w:r>
    </w:p>
    <w:p w:rsidR="00EB4B76" w:rsidRPr="00EB4B76" w:rsidRDefault="00EB4B76" w:rsidP="00EB4B76">
      <w:pPr>
        <w:spacing w:line="276" w:lineRule="auto"/>
        <w:jc w:val="right"/>
        <w:rPr>
          <w:i/>
          <w:caps/>
        </w:rPr>
      </w:pPr>
      <w:r w:rsidRPr="00EB4B76">
        <w:rPr>
          <w:i/>
        </w:rPr>
        <w:t>Zarządu Województwa Śląskiego</w:t>
      </w:r>
      <w:r w:rsidRPr="00EB4B76">
        <w:rPr>
          <w:i/>
          <w:caps/>
        </w:rPr>
        <w:t xml:space="preserve"> </w:t>
      </w:r>
      <w:r w:rsidRPr="00EB4B76">
        <w:rPr>
          <w:i/>
        </w:rPr>
        <w:t>z dnia 16.07.2025 r.</w:t>
      </w:r>
    </w:p>
    <w:p w:rsidR="00EB4B76" w:rsidRDefault="00EB4B76">
      <w:pPr>
        <w:spacing w:line="276" w:lineRule="auto"/>
        <w:jc w:val="center"/>
        <w:rPr>
          <w:b/>
          <w:caps/>
        </w:rPr>
      </w:pPr>
    </w:p>
    <w:p w:rsidR="00A77B3E" w:rsidRDefault="00EE237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EE237F">
      <w:pPr>
        <w:spacing w:before="160" w:after="160" w:line="276" w:lineRule="auto"/>
        <w:jc w:val="center"/>
        <w:rPr>
          <w:b/>
          <w:caps/>
        </w:rPr>
      </w:pPr>
      <w:r>
        <w:rPr>
          <w:rFonts w:ascii="Arial" w:eastAsia="Arial" w:hAnsi="Arial" w:cs="Arial"/>
        </w:rPr>
        <w:t>z dnia .................... 2025 r.</w:t>
      </w:r>
    </w:p>
    <w:p w:rsidR="00A77B3E" w:rsidRDefault="00EE237F">
      <w:pPr>
        <w:keepNext/>
        <w:spacing w:after="120" w:line="276" w:lineRule="auto"/>
        <w:jc w:val="center"/>
      </w:pPr>
      <w:r>
        <w:rPr>
          <w:b/>
        </w:rPr>
        <w:t>w sprawie przebudowy skrzyżowania dróg publicznych, tj. drogi gminnej nr 470127S, ul. Brzechwy z DW 491,</w:t>
      </w:r>
      <w:r>
        <w:rPr>
          <w:b/>
        </w:rPr>
        <w:br/>
        <w:t>ul. Szkolna w miejscowości Kamyk</w:t>
      </w:r>
    </w:p>
    <w:p w:rsidR="00A77B3E" w:rsidRDefault="00EE237F">
      <w:pPr>
        <w:spacing w:line="276" w:lineRule="auto"/>
        <w:jc w:val="left"/>
        <w:rPr>
          <w:color w:val="000000"/>
          <w:u w:color="000000"/>
        </w:rPr>
      </w:pPr>
      <w:r>
        <w:t>na podstawie art. 25 ust. 2 ustawy z dnia 21 marca 1985 r. o drogach publicznych</w:t>
      </w:r>
      <w:r>
        <w:br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71688F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1688F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71688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jc w:val="left"/>
              <w:rPr>
                <w:color w:val="000000"/>
                <w:u w:color="000000"/>
              </w:rPr>
            </w:pPr>
            <w:r>
              <w:t>Wicemarszałek Województwa</w:t>
            </w:r>
          </w:p>
        </w:tc>
      </w:tr>
      <w:tr w:rsidR="0071688F">
        <w:trPr>
          <w:trHeight w:val="22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jc w:val="left"/>
              <w:rPr>
                <w:color w:val="000000"/>
                <w:u w:color="000000"/>
              </w:rPr>
            </w:pPr>
            <w:r>
              <w:t>Wicemarszałek Województwa</w:t>
            </w:r>
          </w:p>
        </w:tc>
      </w:tr>
      <w:tr w:rsidR="0071688F">
        <w:trPr>
          <w:trHeight w:val="54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działający jako zarządca drogi w rozumieniu art. 19 ust. 2 pkt 2 ustawy z dnia 21 marca 1985 r. o drogach publicznych</w:t>
            </w:r>
          </w:p>
          <w:p w:rsidR="0071688F" w:rsidRDefault="00EE237F">
            <w:r>
              <w:t>a</w:t>
            </w:r>
          </w:p>
        </w:tc>
      </w:tr>
      <w:tr w:rsidR="0071688F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71688F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rPr>
                <w:b/>
              </w:rPr>
              <w:t>Gminą Kłobuck</w:t>
            </w:r>
            <w:r>
              <w:t>, z siedzibą w Kłobucku przy ul. 11 Listopada 6  reprezentowaną przez:</w:t>
            </w:r>
          </w:p>
        </w:tc>
      </w:tr>
      <w:tr w:rsidR="0071688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Jerzy Zakrzewski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Burmistrz Kłobucka</w:t>
            </w:r>
          </w:p>
        </w:tc>
      </w:tr>
      <w:tr w:rsidR="0071688F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działającego jako zarządca drogi w rozumieniu art. 19 ust. 2 pkt 4 ustawy z dnia 21 marca 1985 r. o drogach publicznych</w:t>
            </w:r>
          </w:p>
        </w:tc>
      </w:tr>
      <w:tr w:rsidR="0071688F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237F">
            <w:pPr>
              <w:rPr>
                <w:color w:val="000000"/>
                <w:u w:color="000000"/>
              </w:rPr>
            </w:pPr>
            <w:r>
              <w:t>łącznie zwane zaś „</w:t>
            </w:r>
            <w:r>
              <w:rPr>
                <w:i/>
              </w:rPr>
              <w:t>Stronami</w:t>
            </w:r>
            <w:r>
              <w:t>”</w:t>
            </w:r>
          </w:p>
        </w:tc>
      </w:tr>
    </w:tbl>
    <w:p w:rsidR="008F4FA2" w:rsidRDefault="008F4FA2">
      <w:pPr>
        <w:spacing w:line="276" w:lineRule="auto"/>
        <w:jc w:val="left"/>
        <w:rPr>
          <w:b/>
          <w:color w:val="000000"/>
          <w:u w:color="000000"/>
        </w:rPr>
      </w:pPr>
    </w:p>
    <w:p w:rsidR="008F4FA2" w:rsidRDefault="008F4FA2">
      <w:pPr>
        <w:spacing w:line="276" w:lineRule="auto"/>
        <w:jc w:val="left"/>
        <w:rPr>
          <w:b/>
          <w:color w:val="000000"/>
          <w:u w:color="000000"/>
        </w:rPr>
      </w:pPr>
    </w:p>
    <w:p w:rsidR="00A77B3E" w:rsidRDefault="00EE237F">
      <w:pPr>
        <w:spacing w:line="276" w:lineRule="auto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Zważywszy, że:</w:t>
      </w:r>
    </w:p>
    <w:p w:rsidR="008F4FA2" w:rsidRDefault="008F4FA2">
      <w:pPr>
        <w:spacing w:line="276" w:lineRule="auto"/>
        <w:jc w:val="left"/>
        <w:rPr>
          <w:color w:val="000000"/>
          <w:u w:color="000000"/>
        </w:rPr>
      </w:pP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Gmina Kłobuck (zwana dalej Gminą) zawarła na podstawie art. 16 ustawy o drogach publicznych umowę z dnia.</w:t>
      </w:r>
      <w:r w:rsidR="00700A03">
        <w:rPr>
          <w:color w:val="000000"/>
          <w:u w:color="000000"/>
        </w:rPr>
        <w:t xml:space="preserve">05.05.2025 r. </w:t>
      </w:r>
      <w:r>
        <w:rPr>
          <w:color w:val="000000"/>
          <w:u w:color="000000"/>
        </w:rPr>
        <w:t xml:space="preserve">z Prywatnym Podmiotem tj. </w:t>
      </w:r>
      <w:r w:rsidR="00700A03" w:rsidRPr="00700A03">
        <w:rPr>
          <w:color w:val="000000"/>
          <w:u w:color="000000"/>
        </w:rPr>
        <w:t>Marczak C.D. Sp. z o.o.</w:t>
      </w:r>
      <w:r>
        <w:rPr>
          <w:color w:val="000000"/>
          <w:u w:color="000000"/>
        </w:rPr>
        <w:t xml:space="preserve">  w celu zapewnienia obsługi komuni</w:t>
      </w:r>
      <w:r w:rsidR="008F4FA2">
        <w:rPr>
          <w:color w:val="000000"/>
          <w:u w:color="000000"/>
        </w:rPr>
        <w:t xml:space="preserve">kacyjnej inwestycji polegającej </w:t>
      </w:r>
      <w:r>
        <w:rPr>
          <w:color w:val="000000"/>
          <w:u w:color="000000"/>
        </w:rPr>
        <w:t>na budowie budynku handlowo-usługowego wraz z niezbędną infrastrukturą techniczną na działkach 647/</w:t>
      </w:r>
      <w:r w:rsidR="008F4FA2">
        <w:rPr>
          <w:color w:val="000000"/>
          <w:u w:color="000000"/>
        </w:rPr>
        <w:t xml:space="preserve">2 </w:t>
      </w:r>
      <w:r>
        <w:rPr>
          <w:color w:val="000000"/>
          <w:u w:color="000000"/>
        </w:rPr>
        <w:t xml:space="preserve">oraz 647/11 obręb 0005 Kamyk, gmina Kłobuck, zwanej dalej Inwestycją </w:t>
      </w:r>
      <w:proofErr w:type="spellStart"/>
      <w:r>
        <w:rPr>
          <w:color w:val="000000"/>
          <w:u w:color="000000"/>
        </w:rPr>
        <w:t>Niedrogową</w:t>
      </w:r>
      <w:proofErr w:type="spellEnd"/>
      <w:r>
        <w:rPr>
          <w:color w:val="000000"/>
          <w:u w:color="000000"/>
        </w:rPr>
        <w:t>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Zgodnie z Decyzją Starosty Kłobuckiego nr 383/24 z dnia 30.08.2024r. obsługę komunikacyjną Inwestycji </w:t>
      </w:r>
      <w:proofErr w:type="spellStart"/>
      <w:r>
        <w:rPr>
          <w:color w:val="000000"/>
          <w:u w:color="000000"/>
        </w:rPr>
        <w:t>Niedrogowej</w:t>
      </w:r>
      <w:proofErr w:type="spellEnd"/>
      <w:r>
        <w:rPr>
          <w:color w:val="000000"/>
          <w:u w:color="000000"/>
        </w:rPr>
        <w:t xml:space="preserve"> należy zapewnić przez zjazd zwykły na drogę gminną ul. Brzechwy a następnie włączenie do drogi wojewódzkiej - ul. Szkolnej poprzez skrzyżowanie dróg publicznych: drogi gminnej nr 470127S - ul. Brzechwy i drogi wojewódzkiej nr 491 - ul. Szkolnej, które wymaga przebudowy.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Przebudowa skrzyżowania dróg publicznych: drogi gminnej nr 470127S - ul. Brzechwy i drogi wojewódzkiej nr 491 </w:t>
      </w:r>
      <w:r>
        <w:rPr>
          <w:color w:val="000000"/>
          <w:u w:color="000000"/>
        </w:rPr>
        <w:br/>
        <w:t xml:space="preserve">- ul. Szkolnej stanowić będzie Inwestycję Drogową.  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Inwestycja Drogowa realizowana będzie na działce o numerze ewidencyjnym 826/5 stanowiącej dotychczasowy pas drogi wojewódzkiej nr 491,  na działkach o numerach ewidencyjnych 861/1 oraz 861/2, stanowiących pas drogi gminnej  </w:t>
      </w:r>
      <w:r>
        <w:rPr>
          <w:color w:val="000000"/>
          <w:u w:color="000000"/>
        </w:rPr>
        <w:br/>
        <w:t>nr 470127S – ul. Brzechwy oraz na działce nr 647/2, które w całości lub w części powinny stanowić pas drogowy drogi wojewódzkiej nr 491.</w:t>
      </w:r>
    </w:p>
    <w:p w:rsidR="00A77B3E" w:rsidRPr="00AD239C" w:rsidRDefault="00EE237F">
      <w:pPr>
        <w:spacing w:before="20" w:after="30" w:line="276" w:lineRule="auto"/>
        <w:ind w:left="-57" w:hanging="227"/>
        <w:rPr>
          <w:u w:color="000000"/>
        </w:rPr>
      </w:pPr>
      <w:r w:rsidRPr="00AD239C">
        <w:rPr>
          <w:b/>
        </w:rPr>
        <w:t>5. </w:t>
      </w:r>
      <w:r w:rsidRPr="00AD239C">
        <w:rPr>
          <w:u w:color="000000"/>
        </w:rPr>
        <w:t xml:space="preserve">W celu </w:t>
      </w:r>
      <w:r w:rsidR="00700A03" w:rsidRPr="00AD239C">
        <w:rPr>
          <w:u w:color="000000"/>
        </w:rPr>
        <w:t xml:space="preserve">wypełnienia postanowień ww. Decyzji Starosty Kłobuckiego, </w:t>
      </w:r>
      <w:r w:rsidR="0037741D" w:rsidRPr="00AD239C">
        <w:rPr>
          <w:u w:color="000000"/>
        </w:rPr>
        <w:t>aby zrealizować</w:t>
      </w:r>
      <w:r w:rsidRPr="00AD239C">
        <w:rPr>
          <w:u w:color="000000"/>
        </w:rPr>
        <w:t xml:space="preserve"> </w:t>
      </w:r>
      <w:r w:rsidR="0037741D" w:rsidRPr="00AD239C">
        <w:rPr>
          <w:u w:color="000000"/>
        </w:rPr>
        <w:t>Inwestycję</w:t>
      </w:r>
      <w:r w:rsidRPr="00AD239C">
        <w:rPr>
          <w:u w:color="000000"/>
        </w:rPr>
        <w:t xml:space="preserve"> </w:t>
      </w:r>
      <w:proofErr w:type="spellStart"/>
      <w:r w:rsidRPr="00AD239C">
        <w:rPr>
          <w:u w:color="000000"/>
        </w:rPr>
        <w:t>Niedrogow</w:t>
      </w:r>
      <w:r w:rsidR="008B65F8" w:rsidRPr="00AD239C">
        <w:rPr>
          <w:u w:color="000000"/>
        </w:rPr>
        <w:t>ą</w:t>
      </w:r>
      <w:proofErr w:type="spellEnd"/>
      <w:r w:rsidRPr="00AD239C">
        <w:rPr>
          <w:u w:color="000000"/>
        </w:rPr>
        <w:t xml:space="preserve">, </w:t>
      </w:r>
      <w:r w:rsidR="00700A03" w:rsidRPr="00AD239C">
        <w:rPr>
          <w:u w:color="000000"/>
        </w:rPr>
        <w:t>Gmina</w:t>
      </w:r>
      <w:r w:rsidRPr="00AD239C">
        <w:rPr>
          <w:u w:color="000000"/>
        </w:rPr>
        <w:t xml:space="preserve"> sporządzi </w:t>
      </w:r>
      <w:r w:rsidR="00AD239C">
        <w:rPr>
          <w:u w:color="000000"/>
        </w:rPr>
        <w:br/>
      </w:r>
      <w:r w:rsidRPr="00AD239C">
        <w:rPr>
          <w:u w:color="000000"/>
        </w:rPr>
        <w:t xml:space="preserve">lub zleci sporządzenie kompletnego wniosku o wydanie decyzji ZRID </w:t>
      </w:r>
      <w:r w:rsidR="0037741D" w:rsidRPr="00AD239C">
        <w:rPr>
          <w:u w:color="000000"/>
        </w:rPr>
        <w:t xml:space="preserve">dla Inwestycji </w:t>
      </w:r>
      <w:r w:rsidR="00CA7628">
        <w:rPr>
          <w:u w:color="000000"/>
        </w:rPr>
        <w:t>D</w:t>
      </w:r>
      <w:r w:rsidR="0037741D" w:rsidRPr="00AD239C">
        <w:rPr>
          <w:u w:color="000000"/>
        </w:rPr>
        <w:t>rogowej</w:t>
      </w:r>
      <w:r w:rsidRPr="00AD239C">
        <w:rPr>
          <w:u w:color="000000"/>
        </w:rPr>
        <w:t>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6. </w:t>
      </w:r>
      <w:r>
        <w:rPr>
          <w:color w:val="000000"/>
          <w:u w:color="000000"/>
        </w:rPr>
        <w:t>Inwestycja Drogowa zostanie wybudowana staraniem i na koszt oraz ryzyko Podmiotu Prywatnego, jednak Inwestorem w rozumieniu prawa budowlanego i zarazem adresatem decyzji administracyjnych wydawanych w procesie budowlanym pozostanie Gmina.</w:t>
      </w:r>
    </w:p>
    <w:p w:rsidR="00A77B3E" w:rsidRDefault="008F4FA2">
      <w:pPr>
        <w:spacing w:line="276" w:lineRule="auto"/>
        <w:ind w:left="-5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 w:rsidR="00EE237F">
        <w:rPr>
          <w:b/>
          <w:color w:val="000000"/>
          <w:u w:color="000000"/>
        </w:rPr>
        <w:lastRenderedPageBreak/>
        <w:t>Strony na podstawie art. 25 ust. 2 ustawy z dnia 21 marca 1985 o drogach publicznych zawierają niniejsze Porozumienie: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Przedmiotem niniejszego Porozumienia jest ustalenie zasad przygotowania, realizacji i finansowania przebudowy skrzyżowania dróg publicznych, tj. droga gminna nr 470127S, ul. Brzechwy z DW 491, ul. Szkolna w miejscowości Kamyk</w:t>
      </w:r>
      <w:r>
        <w:rPr>
          <w:color w:val="000000"/>
          <w:u w:color="000000"/>
        </w:rPr>
        <w:br/>
        <w:t xml:space="preserve">w ramach Inwestycji Drogowej. Konieczność przebudowy skrzyżowania wynika z potrzeby zapewnienia obsługi komunikacyjnej Nieruchomości i Inwestycji </w:t>
      </w:r>
      <w:proofErr w:type="spellStart"/>
      <w:r>
        <w:rPr>
          <w:color w:val="000000"/>
          <w:u w:color="000000"/>
        </w:rPr>
        <w:t>Niedrogowej</w:t>
      </w:r>
      <w:proofErr w:type="spellEnd"/>
      <w:r>
        <w:rPr>
          <w:color w:val="000000"/>
          <w:u w:color="000000"/>
        </w:rPr>
        <w:t xml:space="preserve"> w miejscowości Kamyk.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Gmina oświadcza, że zawarła z Podmiotem Prywatnym na podstawie art. 16 ustawy o drogach publicznych umowę, na mocy której Podmiot Prywatny zrealizuje inwestycję drogową polegającą na  przebudowie skrzyżowania dróg publicznych; drogi gminnej </w:t>
      </w:r>
      <w:r w:rsidR="008F4FA2">
        <w:rPr>
          <w:color w:val="000000"/>
          <w:u w:color="000000"/>
        </w:rPr>
        <w:br/>
      </w:r>
      <w:r>
        <w:rPr>
          <w:color w:val="000000"/>
          <w:u w:color="000000"/>
        </w:rPr>
        <w:t>nr 470127S- ul. Brzechwy i drogi wojewódzkiej nr 491- ul. Szkolna.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Zakres Inwestycji Drogowej, o której mowa w ust. 1 i 2 obejmuje: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kompletnego projektu przebudowy skrzyżowania dróg publicznych, tj. drogi gminnej nr 470127S, ul. Brzechwy</w:t>
      </w:r>
      <w:r>
        <w:rPr>
          <w:color w:val="000000"/>
          <w:u w:color="000000"/>
        </w:rPr>
        <w:br/>
        <w:t>z DW 491, ul. Szkolna w miejscowości Kamyk. zgodnie z obowiązującymi przepisami prawa, standardami i wytycznymi Zarządu Dróg Wojewódzkich w Katowicach dostępnymi na stronie internetowej www.zdw.katowice.pl, uwzględniającego rozwiązania zastosowane przy realizacji inwestycji pn.: ,,Przebudowa drogi wojewódzkiej nr 491 od granicy województwa śląskiego do granicy miasta na prawach powiatu Częstochowa (od km 4+753 do km 32+682)", w taki sposób aby zapewnić ciągłość ruchu pieszego i kołowego,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wniosku o wydanie decyzji o zezwoleniu na realizację inwestycji drogowej,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pozyskanie decyzji o zezwoleniu na realizację inwestycji drogowej,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przebudowę skrzyżowania w oparciu o dokumentację projektową, o której mowa w pkt 1).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Inwestycja Drogowa zostanie zrealizowana zgodnie z procedurą przewidzianą ustawą z dnia 10 kwietnia 2003 r. o szczególnych zasadach przygotowania i realizacji inwestycji w zakresie dróg publicznych.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>Nadzór nad realizacją Inwestycji Drogowej sprawuje działający w imieniu Województwa Śląskiego Zarząd Dróg Wojewódzkich w Katowicach, jako jednostka budżetowa powołana 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(zwana dalej ZDW).</w:t>
      </w:r>
    </w:p>
    <w:p w:rsidR="0071688F" w:rsidRDefault="00EE237F">
      <w:pPr>
        <w:keepNext/>
        <w:spacing w:before="280" w:line="276" w:lineRule="auto"/>
        <w:jc w:val="center"/>
        <w:rPr>
          <w:b/>
        </w:rPr>
      </w:pPr>
      <w:r>
        <w:rPr>
          <w:b/>
        </w:rPr>
        <w:t>§ 2. </w:t>
      </w:r>
    </w:p>
    <w:p w:rsidR="0037741D" w:rsidRPr="0037741D" w:rsidRDefault="0037741D" w:rsidP="0037741D">
      <w:pPr>
        <w:keepNext/>
        <w:spacing w:before="280" w:line="276" w:lineRule="auto"/>
        <w:jc w:val="left"/>
      </w:pPr>
      <w:r w:rsidRPr="0037741D">
        <w:t>Gmina oświadcza, iż:</w:t>
      </w:r>
    </w:p>
    <w:p w:rsidR="00A77B3E" w:rsidRDefault="0037741D" w:rsidP="0037741D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1)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>Projekt, o którym mowa w § 1 ust. </w:t>
      </w:r>
      <w:r w:rsidR="00F00657">
        <w:rPr>
          <w:color w:val="000000"/>
          <w:u w:color="000000"/>
        </w:rPr>
        <w:t>3</w:t>
      </w:r>
      <w:r w:rsidR="00EE237F">
        <w:rPr>
          <w:color w:val="000000"/>
          <w:u w:color="000000"/>
        </w:rPr>
        <w:t xml:space="preserve"> pkt 1), sporządzony będzie w oparciu o ustawę z dnia 10 kwietnia 2003 r. o szczególnych zasadach przygotowania i realizacji inwestycji w zakresie dróg publicznych i obejmować będzie: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a</w:t>
      </w:r>
      <w:r w:rsidR="00EE237F">
        <w:t>) </w:t>
      </w:r>
      <w:r w:rsidR="00EE237F">
        <w:rPr>
          <w:color w:val="000000"/>
          <w:u w:color="000000"/>
        </w:rPr>
        <w:t>opracowanie dokumentacji niezbędnej do wystąpienia z wnioskiem o wydanie decyzji o zezwoleniu na realizację inwestycji drogowej (zwanej dalej  ZRID),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b</w:t>
      </w:r>
      <w:r w:rsidR="00EE237F">
        <w:t>) </w:t>
      </w:r>
      <w:r w:rsidR="00EE237F">
        <w:rPr>
          <w:color w:val="000000"/>
          <w:u w:color="000000"/>
        </w:rPr>
        <w:t>przygotowanie wniosku o wydanie decyzji ZRID obejmującego swoim zakresem Inwestycję Drogową,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c</w:t>
      </w:r>
      <w:r w:rsidR="00EE237F">
        <w:t>) </w:t>
      </w:r>
      <w:r w:rsidR="00EE237F">
        <w:rPr>
          <w:color w:val="000000"/>
          <w:u w:color="000000"/>
        </w:rPr>
        <w:t>opracowanie dokumentacji wykonawczej niezbędnej do wykonania robót budowlanych związanych z Inwestycją Drogową.</w:t>
      </w:r>
    </w:p>
    <w:p w:rsidR="00A77B3E" w:rsidRDefault="0037741D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 xml:space="preserve">2) </w:t>
      </w:r>
      <w:r w:rsidR="00EE237F">
        <w:rPr>
          <w:color w:val="000000"/>
          <w:u w:color="000000"/>
        </w:rPr>
        <w:t>Elemen</w:t>
      </w:r>
      <w:r w:rsidR="00F00657">
        <w:rPr>
          <w:color w:val="000000"/>
          <w:u w:color="000000"/>
        </w:rPr>
        <w:t>ty projektu wymienione w </w:t>
      </w:r>
      <w:r w:rsidR="007E689C">
        <w:rPr>
          <w:color w:val="000000"/>
          <w:u w:color="000000"/>
        </w:rPr>
        <w:t>pkt)</w:t>
      </w:r>
      <w:r w:rsidR="00F00657">
        <w:rPr>
          <w:color w:val="000000"/>
          <w:u w:color="000000"/>
        </w:rPr>
        <w:t xml:space="preserve"> 1 </w:t>
      </w:r>
      <w:r>
        <w:rPr>
          <w:color w:val="000000"/>
          <w:u w:color="000000"/>
        </w:rPr>
        <w:t>będą</w:t>
      </w:r>
      <w:r w:rsidR="00EE237F">
        <w:rPr>
          <w:color w:val="000000"/>
          <w:u w:color="000000"/>
        </w:rPr>
        <w:t xml:space="preserve"> sporządzone zgodnie z o</w:t>
      </w:r>
      <w:r>
        <w:rPr>
          <w:color w:val="000000"/>
          <w:u w:color="000000"/>
        </w:rPr>
        <w:t xml:space="preserve">bowiązującymi przepisami prawa </w:t>
      </w:r>
      <w:r w:rsidR="00EE237F">
        <w:rPr>
          <w:color w:val="000000"/>
          <w:u w:color="000000"/>
        </w:rPr>
        <w:t>oraz wytycznymi ZDW i należy je uzgodnić z ZDW.</w:t>
      </w:r>
    </w:p>
    <w:p w:rsidR="00A77B3E" w:rsidRDefault="0037741D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 xml:space="preserve">3) 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>Dokumentacja, o której mowa w § 1 ust. </w:t>
      </w:r>
      <w:r w:rsidR="00F00657">
        <w:rPr>
          <w:color w:val="000000"/>
          <w:u w:color="000000"/>
        </w:rPr>
        <w:t>3</w:t>
      </w:r>
      <w:r w:rsidR="00EE237F">
        <w:rPr>
          <w:color w:val="000000"/>
          <w:u w:color="000000"/>
        </w:rPr>
        <w:t> pkt 1) wymaga przedłożenia do ZDW celem uzyskania uzgodnienia, które zostanie wydane do 30 dni od daty otrzymania dokumentacji.</w:t>
      </w:r>
    </w:p>
    <w:p w:rsidR="00A77B3E" w:rsidRDefault="0037741D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4)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> ZDW będzie uprawniony do: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a</w:t>
      </w:r>
      <w:r w:rsidR="00EE237F">
        <w:t>) </w:t>
      </w:r>
      <w:r w:rsidR="00EE237F">
        <w:rPr>
          <w:color w:val="000000"/>
          <w:u w:color="000000"/>
        </w:rPr>
        <w:t>wglądu i zgłaszania uwag do dokumentacji na etapie projektowania,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b</w:t>
      </w:r>
      <w:r w:rsidR="00EE237F">
        <w:t>) </w:t>
      </w:r>
      <w:r w:rsidR="00EE237F">
        <w:rPr>
          <w:color w:val="000000"/>
          <w:u w:color="000000"/>
        </w:rPr>
        <w:t>żądania zwołania i przeprowadzenia odbycia Rad Technicznych w terminach przez siebie wyznaczonych,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c</w:t>
      </w:r>
      <w:r w:rsidR="00EE237F">
        <w:t>) </w:t>
      </w:r>
      <w:r w:rsidR="00EE237F">
        <w:rPr>
          <w:color w:val="000000"/>
          <w:u w:color="000000"/>
        </w:rPr>
        <w:t>żądania wprowadzenia zmian, w szczególności mających na celu poprawę trwałości drogi wojewódzkiej lub parametrów technicznych proponowanych rozwiązań,</w:t>
      </w:r>
    </w:p>
    <w:p w:rsidR="00A77B3E" w:rsidRDefault="0037741D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d</w:t>
      </w:r>
      <w:r w:rsidR="00EE237F">
        <w:t>) </w:t>
      </w:r>
      <w:r w:rsidR="00EE237F">
        <w:rPr>
          <w:color w:val="000000"/>
          <w:u w:color="000000"/>
        </w:rPr>
        <w:t>odmowy uzgodnienia, w szczególności w przypadku niezgodności dokumentacji z wytycznymi technicznymi ustalonymi</w:t>
      </w:r>
      <w:r w:rsidR="00EE237F">
        <w:rPr>
          <w:color w:val="000000"/>
          <w:u w:color="000000"/>
        </w:rPr>
        <w:br/>
        <w:t>przez ZDW lub z obowiązującymi przepisami prawa, a zwłaszcza z warunkami technicznymi.</w:t>
      </w:r>
    </w:p>
    <w:p w:rsidR="00A77B3E" w:rsidRDefault="0037741D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5)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> </w:t>
      </w:r>
      <w:r w:rsidR="003151F9">
        <w:rPr>
          <w:color w:val="000000"/>
          <w:u w:color="000000"/>
        </w:rPr>
        <w:t>E</w:t>
      </w:r>
      <w:r w:rsidR="00EE237F">
        <w:rPr>
          <w:color w:val="000000"/>
          <w:u w:color="000000"/>
        </w:rPr>
        <w:t xml:space="preserve">gzemplarz dokumentacji wymienionej w ust.. 1)  </w:t>
      </w:r>
      <w:r w:rsidR="003151F9">
        <w:rPr>
          <w:color w:val="000000"/>
          <w:u w:color="000000"/>
        </w:rPr>
        <w:t xml:space="preserve">zostanie przekazany ZDW nieodpłatnie </w:t>
      </w:r>
      <w:r w:rsidR="00EE237F">
        <w:rPr>
          <w:color w:val="000000"/>
          <w:u w:color="000000"/>
        </w:rPr>
        <w:t xml:space="preserve">na podstawie protokołu </w:t>
      </w:r>
      <w:r w:rsidR="003151F9">
        <w:rPr>
          <w:color w:val="000000"/>
          <w:u w:color="000000"/>
        </w:rPr>
        <w:br/>
      </w:r>
      <w:r w:rsidR="00EE237F">
        <w:rPr>
          <w:color w:val="000000"/>
          <w:u w:color="000000"/>
        </w:rPr>
        <w:t>zdawczo-odbiorczego.</w:t>
      </w:r>
    </w:p>
    <w:p w:rsidR="00A77B3E" w:rsidRDefault="003151F9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lastRenderedPageBreak/>
        <w:t>6)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 xml:space="preserve"> Kontrola realizacji Inwestycji Drogowej pod kątem zgodności jej wykonania z dokumentacją projektową zatwierdzoną decyzją, </w:t>
      </w:r>
      <w:r w:rsidR="00EE237F">
        <w:rPr>
          <w:color w:val="000000"/>
          <w:u w:color="000000"/>
        </w:rPr>
        <w:br/>
        <w:t>na podstawie której będzie można rozpocząć roboty budowlane oraz warunkami technicznymi określonymi w odrębnych przepisach i niniejszym Porozumieniu będzie należała do ZDW.</w:t>
      </w:r>
    </w:p>
    <w:p w:rsidR="00A77B3E" w:rsidRDefault="00EE237F">
      <w:pPr>
        <w:spacing w:line="276" w:lineRule="auto"/>
        <w:ind w:left="-57"/>
        <w:rPr>
          <w:color w:val="000000"/>
          <w:u w:color="000000"/>
        </w:rPr>
      </w:pPr>
      <w:r>
        <w:rPr>
          <w:color w:val="000000"/>
          <w:u w:color="000000"/>
        </w:rPr>
        <w:t>W ramach kontroli ZDW uprawniony jest do:</w:t>
      </w:r>
    </w:p>
    <w:p w:rsidR="00A77B3E" w:rsidRDefault="00D67A39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a)</w:t>
      </w:r>
      <w:r w:rsidR="00EE237F">
        <w:t> </w:t>
      </w:r>
      <w:r w:rsidR="00EE237F">
        <w:rPr>
          <w:color w:val="000000"/>
          <w:u w:color="000000"/>
        </w:rPr>
        <w:t>uczestnictwa przedstawiciela ZDW we wszystkich odbiorach, z prawem wnoszenia uwag,</w:t>
      </w:r>
    </w:p>
    <w:p w:rsidR="00A77B3E" w:rsidRDefault="00D67A39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b</w:t>
      </w:r>
      <w:r w:rsidR="00EE237F">
        <w:t>) </w:t>
      </w:r>
      <w:r w:rsidR="00EE237F">
        <w:rPr>
          <w:color w:val="000000"/>
          <w:u w:color="000000"/>
        </w:rPr>
        <w:t>weryfikacji realizacji prac na każdym ich etapie, w tym z prawem uzyskiwania informacji o przebiegu Inwestycji Drogowej,</w:t>
      </w:r>
    </w:p>
    <w:p w:rsidR="003151F9" w:rsidRDefault="00D67A39" w:rsidP="003151F9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c</w:t>
      </w:r>
      <w:r w:rsidR="00EE237F">
        <w:t>) </w:t>
      </w:r>
      <w:r w:rsidR="00EE237F">
        <w:rPr>
          <w:color w:val="000000"/>
          <w:u w:color="000000"/>
        </w:rPr>
        <w:t>.dostępu do wszelkiej dokumentacji związanej z Inwestycją Drogową.</w:t>
      </w:r>
    </w:p>
    <w:p w:rsidR="003151F9" w:rsidRPr="003151F9" w:rsidRDefault="003151F9" w:rsidP="003151F9">
      <w:pPr>
        <w:spacing w:before="20" w:after="30" w:line="276" w:lineRule="auto"/>
        <w:ind w:left="-57" w:hanging="227"/>
      </w:pPr>
      <w:r>
        <w:rPr>
          <w:b/>
        </w:rPr>
        <w:t>7)</w:t>
      </w:r>
      <w:r w:rsidR="00EE237F">
        <w:rPr>
          <w:b/>
        </w:rPr>
        <w:t> </w:t>
      </w:r>
      <w:r w:rsidRPr="003151F9">
        <w:t xml:space="preserve">Burmistrz wystąpi z wnioskiem do Zarządu Województwa o udzielenie pełnomocnictwa wskazanemu przedstawicielowi Gminy </w:t>
      </w:r>
      <w:r w:rsidR="00F516B5">
        <w:br/>
      </w:r>
      <w:r w:rsidRPr="003151F9">
        <w:t>do uzyskania przez Gminę  uzgodnień, opinii i pozwoleń niezbędnych do złożenia wniosku o wydanie decyzji ZRID.</w:t>
      </w:r>
    </w:p>
    <w:p w:rsidR="003151F9" w:rsidRPr="003151F9" w:rsidRDefault="003151F9" w:rsidP="003151F9">
      <w:pPr>
        <w:spacing w:before="20" w:after="30" w:line="276" w:lineRule="auto"/>
        <w:ind w:left="-57" w:hanging="227"/>
        <w:rPr>
          <w:color w:val="000000"/>
          <w:u w:color="000000"/>
        </w:rPr>
      </w:pPr>
      <w:r w:rsidRPr="00D67A39">
        <w:rPr>
          <w:b/>
          <w:color w:val="000000"/>
          <w:u w:color="000000"/>
        </w:rPr>
        <w:t>8)</w:t>
      </w:r>
      <w:r>
        <w:rPr>
          <w:color w:val="000000"/>
          <w:u w:color="000000"/>
        </w:rPr>
        <w:t xml:space="preserve"> </w:t>
      </w:r>
      <w:r w:rsidRPr="003151F9">
        <w:rPr>
          <w:color w:val="000000"/>
          <w:u w:color="000000"/>
        </w:rPr>
        <w:t xml:space="preserve">Burmistrz wystąpi z wnioskiem do Zarządu Województwa o udzielenie pełnomocnictwa wskazanemu przedstawicielowi Gminy występowania przed właściwym organem w imieniu Zarządu Województwa Śląskiego będącego zarządcą dróg wojewódzkich w celu uzyskania decyzji ZRID. Wniosek o udzielenie pełnomocnictwa winien zostać złożony po pozytywnym zaopiniowaniu </w:t>
      </w:r>
      <w:r w:rsidR="00703A32">
        <w:rPr>
          <w:color w:val="000000"/>
          <w:u w:color="000000"/>
        </w:rPr>
        <w:t>przez Zarząd Dróg Wojewódzkich w Katowicach kompletnego wniosku o uzyskanie decyzji ZRID.</w:t>
      </w:r>
    </w:p>
    <w:p w:rsidR="00A77B3E" w:rsidRDefault="003151F9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9)</w:t>
      </w:r>
      <w:r w:rsidR="00EE237F">
        <w:rPr>
          <w:b/>
        </w:rPr>
        <w:t> </w:t>
      </w:r>
      <w:r w:rsidR="00EE237F">
        <w:rPr>
          <w:color w:val="000000"/>
          <w:u w:color="000000"/>
        </w:rPr>
        <w:t>Burmistrz bądź inny przedstawiciel Gminy wystąpi z wnioskiem o wydanie decyzji ZRID dla Inwestycji Drogowej.</w:t>
      </w:r>
    </w:p>
    <w:p w:rsidR="00A77B3E" w:rsidRDefault="00EE237F">
      <w:pPr>
        <w:spacing w:line="276" w:lineRule="auto"/>
        <w:ind w:left="-57"/>
        <w:rPr>
          <w:color w:val="000000"/>
          <w:u w:color="000000"/>
        </w:rPr>
      </w:pPr>
      <w:r>
        <w:rPr>
          <w:color w:val="000000"/>
          <w:u w:color="000000"/>
        </w:rPr>
        <w:t>Wniosek o decyzję ZRID:</w:t>
      </w:r>
    </w:p>
    <w:p w:rsidR="00A77B3E" w:rsidRDefault="003151F9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a</w:t>
      </w:r>
      <w:r w:rsidR="00EE237F">
        <w:t>) </w:t>
      </w:r>
      <w:r w:rsidR="00EE237F">
        <w:rPr>
          <w:color w:val="000000"/>
          <w:u w:color="000000"/>
        </w:rPr>
        <w:t>winien uwzględniać konieczność zapewnienia zgodności z zapisami art. 2a ust. 2 ustawy z dnia 21 marca 1985 r. o drogach publicznych tj. zachowania własności właściwego samorządu:</w:t>
      </w:r>
    </w:p>
    <w:p w:rsidR="00A77B3E" w:rsidRDefault="00EE237F">
      <w:pPr>
        <w:keepLines/>
        <w:spacing w:before="20" w:after="20" w:line="276" w:lineRule="auto"/>
        <w:ind w:left="28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Województwa Śląskiego - w zakresie przebudowanego skrzyżowania,</w:t>
      </w:r>
    </w:p>
    <w:p w:rsidR="00A77B3E" w:rsidRDefault="00EE237F">
      <w:pPr>
        <w:keepLines/>
        <w:spacing w:before="20" w:after="20" w:line="276" w:lineRule="auto"/>
        <w:ind w:left="28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Gminy Kłobuck - w zakresie drogi gminnej.</w:t>
      </w:r>
    </w:p>
    <w:p w:rsidR="00A77B3E" w:rsidRDefault="003151F9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b</w:t>
      </w:r>
      <w:r w:rsidR="00EE237F">
        <w:t>) </w:t>
      </w:r>
      <w:r w:rsidR="00EE237F">
        <w:rPr>
          <w:color w:val="000000"/>
          <w:u w:color="000000"/>
        </w:rPr>
        <w:t>winien odrębnie wskazywać nieruchomości lub ich części planowane do przejęcia na rzecz Województwa Śląskiego w zakresie skrzyżowania drogi wojewódzkiej oraz na rzecz Gminy, w zakresie drogi gminnej.</w:t>
      </w:r>
    </w:p>
    <w:p w:rsidR="003151F9" w:rsidRDefault="00EE237F">
      <w:pPr>
        <w:spacing w:before="20" w:after="30" w:line="276" w:lineRule="auto"/>
        <w:ind w:left="-57" w:hanging="227"/>
        <w:rPr>
          <w:b/>
        </w:rPr>
      </w:pPr>
      <w:r>
        <w:rPr>
          <w:b/>
        </w:rPr>
        <w:t>1</w:t>
      </w:r>
      <w:r w:rsidR="003151F9">
        <w:rPr>
          <w:b/>
        </w:rPr>
        <w:t>0)</w:t>
      </w:r>
      <w:r>
        <w:rPr>
          <w:b/>
        </w:rPr>
        <w:t> </w:t>
      </w:r>
      <w:r w:rsidR="003151F9" w:rsidRPr="003151F9">
        <w:t>Pokryje wszelkie koszty nabycia przez Województwo Śląskie nieruchomości w planowanych liniach rozgraniczających Inwestycję Drogową.</w:t>
      </w:r>
    </w:p>
    <w:p w:rsidR="00A77B3E" w:rsidRPr="003151F9" w:rsidRDefault="003151F9" w:rsidP="003151F9">
      <w:pPr>
        <w:spacing w:before="20" w:after="30" w:line="276" w:lineRule="auto"/>
        <w:ind w:left="-57" w:hanging="227"/>
        <w:rPr>
          <w:b/>
        </w:rPr>
      </w:pPr>
      <w:r>
        <w:rPr>
          <w:b/>
        </w:rPr>
        <w:t xml:space="preserve">11) </w:t>
      </w:r>
      <w:r w:rsidR="00EE237F">
        <w:rPr>
          <w:color w:val="000000"/>
          <w:u w:color="000000"/>
        </w:rPr>
        <w:t>Koszty wynikające z art. 11f ust. 1 pkt. 4 i pkt 8 lit. g) i lit. h), art. 11 f ust. 2 oraz art. 13 ust. 3 ustawy o szczególnych zasadach przygotowania i realizacji inwestycji w zakresie dróg publicznych, obciążają Gminę.</w:t>
      </w:r>
    </w:p>
    <w:p w:rsidR="00F00657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</w:t>
      </w:r>
      <w:r w:rsidR="003151F9">
        <w:rPr>
          <w:b/>
        </w:rPr>
        <w:t>2)</w:t>
      </w:r>
      <w:r>
        <w:rPr>
          <w:b/>
        </w:rPr>
        <w:t> </w:t>
      </w:r>
      <w:r w:rsidR="003151F9" w:rsidRPr="003151F9">
        <w:t>P</w:t>
      </w:r>
      <w:r>
        <w:rPr>
          <w:color w:val="000000"/>
          <w:u w:color="000000"/>
        </w:rPr>
        <w:t xml:space="preserve">okryje wszelkie koszty </w:t>
      </w:r>
      <w:r w:rsidR="00F00657">
        <w:rPr>
          <w:color w:val="000000"/>
          <w:u w:color="000000"/>
        </w:rPr>
        <w:t>uregulowania wszelkich zobowiązań związanych z realizacją Inwestycji Drogowej, które powstaną w wyniku wydania decyzji ZRID, w tym m. in. koszty wynikające z art. 11f ust. 1 pkt. 4 i pkt. 8 lit. g) i lit. h), art. 11f ust. 2 oraz art. 13 ust. 3 ustawy o szczególnych zasadach przygotowania i realizacji inwestycji w zakresie dróg publicznych.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</w:t>
      </w:r>
      <w:r w:rsidR="003151F9">
        <w:rPr>
          <w:b/>
        </w:rPr>
        <w:t>3)</w:t>
      </w:r>
      <w:r>
        <w:rPr>
          <w:b/>
        </w:rPr>
        <w:t> </w:t>
      </w:r>
      <w:r w:rsidR="003151F9">
        <w:t>P</w:t>
      </w:r>
      <w:r>
        <w:rPr>
          <w:color w:val="000000"/>
          <w:u w:color="000000"/>
        </w:rPr>
        <w:t xml:space="preserve">rzekaże do ZDW oryginał bądź odpis decyzji ZRID, o której mowa w § 2 ust. 9 zawierającej klauzulę ostateczności </w:t>
      </w:r>
      <w:r>
        <w:rPr>
          <w:color w:val="000000"/>
          <w:u w:color="000000"/>
        </w:rPr>
        <w:br/>
        <w:t>wraz z odpowiednimi projektami podziałów nieruchomości na potrzeby ujawnienia w księgach wieczystych własności Województwa Śląskiego oraz trwałego zarządu ZDW nieruchomości przeznaczonych pod pas drogowy Inwestycji Drogowej, które zgodnie z decyzją ZRID stały się własnością Województwa Śląskiego.</w:t>
      </w:r>
    </w:p>
    <w:p w:rsidR="00F00657" w:rsidRDefault="00F00657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14) P</w:t>
      </w:r>
      <w:r w:rsidRPr="00755D87">
        <w:t xml:space="preserve">onosi odpowiedzialność z tytułu pełnego i prawidłowego wykonania Inwestycji Drogowej zarówno w stosunku do </w:t>
      </w:r>
      <w:r w:rsidR="00755D87" w:rsidRPr="00755D87">
        <w:t>Województwa</w:t>
      </w:r>
      <w:r w:rsidRPr="00755D87">
        <w:t xml:space="preserve"> Śląskiego </w:t>
      </w:r>
      <w:r w:rsidR="00755D87" w:rsidRPr="00755D87">
        <w:t>jak i osób trzecich za ewentualne szkody związane z realizacją Inwestycji Drogowej.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 </w:t>
      </w:r>
      <w:r w:rsidR="00D67A39" w:rsidRPr="00D67A39">
        <w:rPr>
          <w:color w:val="000000"/>
          <w:u w:color="000000"/>
        </w:rPr>
        <w:t>Województwo Śląskie wyraża</w:t>
      </w:r>
      <w:r w:rsidR="00D67A39">
        <w:rPr>
          <w:color w:val="000000"/>
          <w:u w:color="000000"/>
        </w:rPr>
        <w:t xml:space="preserve"> zgodę na realizację Inwestycji Drogowej</w:t>
      </w:r>
      <w:r w:rsidR="00D67A39" w:rsidRPr="00D67A39">
        <w:rPr>
          <w:color w:val="000000"/>
          <w:u w:color="000000"/>
        </w:rPr>
        <w:t xml:space="preserve"> przez Prywatny Podmiot, z którym  Gmina zawarła umowę </w:t>
      </w:r>
      <w:r w:rsidR="00D67A39">
        <w:rPr>
          <w:color w:val="000000"/>
          <w:u w:color="000000"/>
        </w:rPr>
        <w:br/>
      </w:r>
      <w:r w:rsidR="00D67A39" w:rsidRPr="00D67A39">
        <w:rPr>
          <w:color w:val="000000"/>
          <w:u w:color="000000"/>
        </w:rPr>
        <w:t xml:space="preserve">na podstawie art. 16 ustawy o drogach publicznych w celu realizacji Inwestycji </w:t>
      </w:r>
      <w:proofErr w:type="spellStart"/>
      <w:r w:rsidR="00D67A39" w:rsidRPr="00D67A39">
        <w:rPr>
          <w:color w:val="000000"/>
          <w:u w:color="000000"/>
        </w:rPr>
        <w:t>Niedrogowej</w:t>
      </w:r>
      <w:proofErr w:type="spellEnd"/>
      <w:r w:rsidR="00D67A39" w:rsidRPr="00D67A39">
        <w:rPr>
          <w:color w:val="000000"/>
          <w:u w:color="000000"/>
        </w:rPr>
        <w:t xml:space="preserve">. Po uprawomocnieniu decyzji ZRID </w:t>
      </w:r>
      <w:r w:rsidR="00D67A39">
        <w:rPr>
          <w:color w:val="000000"/>
          <w:u w:color="000000"/>
        </w:rPr>
        <w:br/>
      </w:r>
      <w:r w:rsidR="00D67A39" w:rsidRPr="00D67A39">
        <w:rPr>
          <w:color w:val="000000"/>
          <w:u w:color="000000"/>
        </w:rPr>
        <w:t>dla przedmiotowej inwestycji, ZDW przekaże Inwe</w:t>
      </w:r>
      <w:r w:rsidR="00703A32">
        <w:rPr>
          <w:color w:val="000000"/>
          <w:u w:color="000000"/>
        </w:rPr>
        <w:t>s</w:t>
      </w:r>
      <w:r w:rsidR="00D67A39" w:rsidRPr="00D67A39">
        <w:rPr>
          <w:color w:val="000000"/>
          <w:u w:color="000000"/>
        </w:rPr>
        <w:t>torowi tj. Gminie prawo do dysponowania nimi na cele budowlane dla potrzeb realizacji Inwestycji Drogowej.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 Województwo Śląskie nie ponosi żadnych ko</w:t>
      </w:r>
      <w:r w:rsidR="00AD239C">
        <w:rPr>
          <w:color w:val="000000"/>
          <w:u w:color="000000"/>
        </w:rPr>
        <w:t>sztów związanych z realizacją I</w:t>
      </w:r>
      <w:r>
        <w:rPr>
          <w:color w:val="000000"/>
          <w:u w:color="000000"/>
        </w:rPr>
        <w:t>nwestycji Drogowej zarówno przed rozpoczęciem, w trakcie jak i po jej zakończeniu.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 xml:space="preserve"> Województwo Śląskie nie ponosi odpowiedzialności za żadne zobowiązania lub wydatki poniesione przez Gminę </w:t>
      </w:r>
      <w:r w:rsidR="00755D87">
        <w:rPr>
          <w:color w:val="000000"/>
          <w:u w:color="000000"/>
        </w:rPr>
        <w:t xml:space="preserve">lub Podmiot Prywatny w związku </w:t>
      </w:r>
      <w:r>
        <w:rPr>
          <w:color w:val="000000"/>
          <w:u w:color="000000"/>
        </w:rPr>
        <w:t>z realizacją Inwestycji Drogowej.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Realizacja przedsięwzięcia, o którym mowa w § 1 ust. </w:t>
      </w:r>
      <w:r w:rsidR="00F00657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planowana jest do realizacji w obrębie działki nr 826/5 </w:t>
      </w:r>
      <w:r>
        <w:rPr>
          <w:color w:val="000000"/>
          <w:u w:color="000000"/>
        </w:rPr>
        <w:br/>
        <w:t>tj. działki drogowej drogi wojewódzkiej nr 491 oraz działek 861/1, 861/2 i 647/2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lastRenderedPageBreak/>
        <w:t>2. </w:t>
      </w:r>
      <w:r>
        <w:rPr>
          <w:color w:val="000000"/>
          <w:u w:color="000000"/>
        </w:rPr>
        <w:t xml:space="preserve">W obrębie istniejącego pasa drogowego drogi wojewódzkiej nr 491 Gmina przewiduje ograniczenie w korzystaniu nieruchomości </w:t>
      </w:r>
      <w:r w:rsidR="00F516B5">
        <w:rPr>
          <w:color w:val="000000"/>
          <w:u w:color="000000"/>
        </w:rPr>
        <w:br/>
      </w:r>
      <w:r>
        <w:rPr>
          <w:color w:val="000000"/>
          <w:u w:color="000000"/>
        </w:rPr>
        <w:t>tj. działek nr 826/5, 861/1, 861/2 w oparciu o art. 11 f ust. 1 pkt 8 lit. e), lit. f) i lit. g) ustawy o szczególnych zasadach przygotowania i realizacji inwestycji w zakresie dróg publicznych.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</w:t>
      </w:r>
      <w:r w:rsidR="00D67A39">
        <w:rPr>
          <w:b/>
        </w:rPr>
        <w:t>5</w:t>
      </w:r>
      <w:r>
        <w:rPr>
          <w:b/>
        </w:rPr>
        <w:t>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 w:rsidR="00D67A39" w:rsidRPr="00D67A39">
        <w:rPr>
          <w:color w:val="000000"/>
          <w:u w:color="000000"/>
        </w:rPr>
        <w:t>Gmina oświadcza, że zawarła umowę z Podmiotem Prywatnym na podstawie art. 16 ustawy o drogach publicznych, wobec czego koszty realizacji Inwestycji Drogowej pokryte zostaną przez Podmiot Prywatny, w tym w szczególności: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1) </w:t>
      </w:r>
      <w:r w:rsidR="00D67A39" w:rsidRPr="00D67A39">
        <w:rPr>
          <w:color w:val="000000"/>
          <w:u w:color="000000"/>
        </w:rPr>
        <w:t>realizacja dokumentacji dla Inwestycji Drogowej i poniesienie wszystkich kosztów, które będą niezbędne do jej wykonania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 w:rsidR="00D67A39" w:rsidRPr="00D67A39">
        <w:rPr>
          <w:color w:val="000000"/>
          <w:u w:color="000000"/>
        </w:rPr>
        <w:t>realizacja Inwestycji Drogowej poprzez wykonanie robót budowlanych wynikających z dokum</w:t>
      </w:r>
      <w:r w:rsidR="00D67A39">
        <w:rPr>
          <w:color w:val="000000"/>
          <w:u w:color="000000"/>
        </w:rPr>
        <w:t>entacji dla Inwestycji Drogowej</w:t>
      </w:r>
      <w:r>
        <w:rPr>
          <w:color w:val="000000"/>
          <w:u w:color="000000"/>
        </w:rPr>
        <w:t>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Rozpoczęcie przez Wykonawcę przebudowy, o której mowa w § 1 ust. </w:t>
      </w:r>
      <w:r w:rsidR="00F00657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nastąpi po protokolarnym przekazaniu przez ZDW istniejącego pasa drogowego drogi wojewódzkiej nr 491, będącej terenem budowy oraz sporządzeniu w formie dokumentacji fotograficznej aktualnego stanu tego pasa przed rozpoczęciem robó</w:t>
      </w:r>
      <w:r w:rsidR="00AD239C">
        <w:rPr>
          <w:color w:val="000000"/>
          <w:u w:color="000000"/>
        </w:rPr>
        <w:t xml:space="preserve">t budowlanych i przedstawieniu </w:t>
      </w:r>
      <w:r>
        <w:rPr>
          <w:color w:val="000000"/>
          <w:u w:color="000000"/>
        </w:rPr>
        <w:t xml:space="preserve">tej dokumentacji ZDW. Gmina niezależnie od powyższego zobowiązana jest również do sfilmowania pasa drogowego drogi wojewódzkiej nr 491 w obrębie skrzyżowania z drogą gminną wraz ze skarpami, poboczami i chodnikami przed rozpoczęciem robót budowlanych. Realizacja Inwestycji Drogowej musi być skoordynowana z realizacją zadania pn. ,,Przebudowa drogi wojewódzkiej Nr 491 od granicy województwa śląskiego do granicy miasta na prawach </w:t>
      </w:r>
      <w:r w:rsidR="00AD239C">
        <w:rPr>
          <w:color w:val="000000"/>
          <w:u w:color="000000"/>
        </w:rPr>
        <w:t xml:space="preserve">powiatu Częstochowa </w:t>
      </w:r>
      <w:r>
        <w:rPr>
          <w:color w:val="000000"/>
          <w:u w:color="000000"/>
        </w:rPr>
        <w:t>(od km 4+753 do km 32+682)".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 w:rsidR="00D67A39" w:rsidRPr="00D67A39">
        <w:rPr>
          <w:color w:val="000000"/>
          <w:u w:color="000000"/>
        </w:rPr>
        <w:t>Na etapie wykonywania robót budowlanych ZDW będzie upoważniony do kontroli budowy w tym wglądu do dokumentacji budowlanej oraz budowy, a także do wykonania lub sprawdzenia wszelkich badań laboratoryjnych dotyczących robót realizowanych w zakresie drogi wojewódzkiej.</w:t>
      </w:r>
    </w:p>
    <w:p w:rsidR="00D67A39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 w:rsidR="00D67A39" w:rsidRPr="00D67A39">
        <w:rPr>
          <w:color w:val="000000"/>
          <w:u w:color="000000"/>
        </w:rPr>
        <w:t>Na etapie wykonywania robót budowlanych Gmina oświadcza, że wszelkie koszty wynikające z wprowadzanych ograniczeń w ruchu, ponosić będzie Podmiot Prywatny.</w:t>
      </w:r>
      <w:r w:rsidR="00755D87">
        <w:rPr>
          <w:color w:val="000000"/>
          <w:u w:color="000000"/>
        </w:rPr>
        <w:t xml:space="preserve"> W sytuacji braku poniesienia przez Podmiot Prywatny ww. kosztów, koszty te zostaną poniesione przez Gminę.</w:t>
      </w:r>
    </w:p>
    <w:p w:rsidR="00D67A39" w:rsidRDefault="00D67A39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</w:t>
      </w:r>
      <w:r>
        <w:rPr>
          <w:color w:val="000000"/>
          <w:u w:color="000000"/>
        </w:rPr>
        <w:t xml:space="preserve"> </w:t>
      </w:r>
      <w:r w:rsidRPr="00D67A39">
        <w:rPr>
          <w:color w:val="000000"/>
          <w:u w:color="000000"/>
        </w:rPr>
        <w:t xml:space="preserve">Zmiana organizacji ruchu na drodze wojewódzkiej na czas prowadzenia robót budowlanych związanych z przedsięwzięciem </w:t>
      </w:r>
      <w:r w:rsidR="000402AB">
        <w:rPr>
          <w:color w:val="000000"/>
          <w:u w:color="000000"/>
        </w:rPr>
        <w:br/>
      </w:r>
      <w:r w:rsidRPr="00D67A39">
        <w:rPr>
          <w:color w:val="000000"/>
          <w:u w:color="000000"/>
        </w:rPr>
        <w:t xml:space="preserve">oraz docelowa organizacja na drodze wojewódzkiej, która musi uwzględniać organizację ruchu związaną z realizacją zadania </w:t>
      </w:r>
      <w:r w:rsidR="000402AB">
        <w:rPr>
          <w:color w:val="000000"/>
          <w:u w:color="000000"/>
        </w:rPr>
        <w:br/>
      </w:r>
      <w:r w:rsidRPr="00D67A39">
        <w:rPr>
          <w:color w:val="000000"/>
          <w:u w:color="000000"/>
        </w:rPr>
        <w:t>pn. ,,Przebudowa drogi wojewódzkiej Nr 491 od granicy województwa śląskiego do granicy miasta na prawach powiatu Częstochowa (od km 4+753 do km 32+682)", powinny zostać wprowadzone zgodnie z organizacjami ruchu zatwierdzonymi przez Marszałka Województwa Śląskiego.</w:t>
      </w:r>
    </w:p>
    <w:p w:rsidR="00D67A39" w:rsidRDefault="00D67A39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6.</w:t>
      </w:r>
      <w:r>
        <w:rPr>
          <w:color w:val="000000"/>
          <w:u w:color="000000"/>
        </w:rPr>
        <w:t xml:space="preserve"> </w:t>
      </w:r>
      <w:r w:rsidRPr="00D67A39">
        <w:rPr>
          <w:color w:val="000000"/>
          <w:u w:color="000000"/>
        </w:rPr>
        <w:t>Gmina działając jako inwestor Inwestycji Drogowej realizuje obowiązki określone w ustawie Prawo Budowlane.</w:t>
      </w:r>
    </w:p>
    <w:p w:rsidR="00A77B3E" w:rsidRPr="000402AB" w:rsidRDefault="00EE237F" w:rsidP="000402AB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7. </w:t>
      </w:r>
      <w:r w:rsidR="000402AB" w:rsidRPr="000402AB">
        <w:t>Gmina ustanowi inspektora nadzoru inwestorskiego.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9. </w:t>
      </w:r>
      <w:r>
        <w:rPr>
          <w:color w:val="000000"/>
          <w:u w:color="000000"/>
        </w:rPr>
        <w:t>Gmina będzie powiadamiać ZDW o odbiorze robót budowlanych ulegających zakryciu lub zanikających i odbiorze końcowym </w:t>
      </w:r>
      <w:r>
        <w:rPr>
          <w:i/>
          <w:color w:val="000000"/>
          <w:u w:color="000000"/>
        </w:rPr>
        <w:t>przedsięwzięcia </w:t>
      </w:r>
      <w:r>
        <w:rPr>
          <w:color w:val="000000"/>
          <w:u w:color="000000"/>
        </w:rPr>
        <w:t>z odpowiednim wyprzedzeniem celem umożliwienia uczestnictwa w czynnościach odbiorowych zakresu drogi wojewódzkiej. W przypadku odbioru końcowego termin ten wynosi co najmniej 2 tygodnie.</w:t>
      </w:r>
    </w:p>
    <w:p w:rsidR="00A77B3E" w:rsidRDefault="00EE237F" w:rsidP="000402AB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10. </w:t>
      </w:r>
      <w:r w:rsidR="000402AB" w:rsidRPr="000402AB">
        <w:rPr>
          <w:color w:val="000000"/>
          <w:u w:color="000000"/>
        </w:rPr>
        <w:t xml:space="preserve">Na wniosek Gminy, ZDW jest zobowiązany do przeprowadzenia odbioru końcowego dotyczącego drogi wojewódzkiej, który zostanie udokumentowany stosownym protokołem odbioru. Podsumowanie realizacji przedsięwzięcia, o którym mowa w § 1 ust. 1 zostanie udokumentowane stosownym raportem, przygotowanym przez Gminę w porozumieniu z ZDW, którego wzór stanowi załącznik </w:t>
      </w:r>
      <w:r w:rsidR="000402AB">
        <w:rPr>
          <w:color w:val="000000"/>
          <w:u w:color="000000"/>
        </w:rPr>
        <w:br/>
      </w:r>
      <w:r w:rsidR="000402AB" w:rsidRPr="000402AB">
        <w:rPr>
          <w:color w:val="000000"/>
          <w:u w:color="000000"/>
        </w:rPr>
        <w:t>nr 2 do niniejszego porozumienia.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11. </w:t>
      </w:r>
      <w:r>
        <w:rPr>
          <w:color w:val="000000"/>
          <w:u w:color="000000"/>
        </w:rPr>
        <w:t>Dla potrzeb ww. odbioru końcowego Gmina zobowiązan</w:t>
      </w:r>
      <w:r w:rsidR="00AD239C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jest:  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 wykonania stabilizacji geodezyjnej punktów granicznych pasa drogowego drogi wojewódzkiej nr 491 zgodnie ze stałymi liniami rozgraniczającymi inwestycję,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przekazania do ZDW jednego egzemplarza geodezyjnej inwentaryzacji powykonawczej (uwzględniającej zmiany w zakresie mapy zasadniczej, ewidencji gruntów i budynków oraz ewidencji sieci uzbrojenia terenu) obejmującej obszar skrzyżowania z drogą wojewódzką nr 491 oraz dokumentacji, o której mowa w ust. 2 zdanie drugie.</w:t>
      </w:r>
    </w:p>
    <w:p w:rsidR="00A77B3E" w:rsidRDefault="00EE237F" w:rsidP="00AD239C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12. </w:t>
      </w:r>
      <w:r>
        <w:rPr>
          <w:color w:val="000000"/>
          <w:u w:color="000000"/>
        </w:rPr>
        <w:t xml:space="preserve">W przypadku stwierdzenia przez ZDW nieprawidłowości w toku czynności </w:t>
      </w:r>
      <w:r w:rsidR="00AD239C">
        <w:rPr>
          <w:color w:val="000000"/>
          <w:u w:color="000000"/>
        </w:rPr>
        <w:t xml:space="preserve">odbiorowych, Gmina zobowiązuje </w:t>
      </w:r>
      <w:r>
        <w:rPr>
          <w:color w:val="000000"/>
          <w:u w:color="000000"/>
        </w:rPr>
        <w:t>się do niezwłocznego usunięcia wszelkich nieprawidłowości i do pokrycia wszystkich kosztów związanych z ich usunięciem.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</w:t>
      </w:r>
      <w:r w:rsidR="000402AB">
        <w:rPr>
          <w:b/>
        </w:rPr>
        <w:t>6</w:t>
      </w:r>
      <w:r>
        <w:rPr>
          <w:b/>
        </w:rPr>
        <w:t>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Gmina po zrealizowaniu Inwestycji Drogowej przekaże, z zastrzeżeniem ust. 2, wybudowaną infrastrukturę drogową Województwu Śląskiemu nieodpłatnie, na podstawie protokołu zdawczo-odbiorczego, którego kopię po podpisaniu przez strony niniejszego porozumienia otrzyma ZDW. Przekazanie przebudowanej infrastruktury drogowej wymaga uprzedniego: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wprowadzenia stałej organizacji ruchu zgodnie z projektem zatwierdzonym przez Marszałka Województwa Śląskiego,</w:t>
      </w:r>
    </w:p>
    <w:p w:rsidR="00A77B3E" w:rsidRDefault="00EE237F">
      <w:pPr>
        <w:spacing w:before="20" w:after="30" w:line="276" w:lineRule="auto"/>
        <w:ind w:left="11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przeprowadzenia przez organ zarządzający ruchem (Marszałek Województwa Śląskiego) kontroli wykonania zadań technicznych wynikających z realizacji projektu zgodnie z przepisami rozporządzenia Ministra Infrastruktury z dnia 23 września 2003 r. w sprawie w sprawie szczegółowych warunków zarządzania ruchem na drogach oraz wykonywania nadzoru nad tym zarządzaniem </w:t>
      </w:r>
      <w:r w:rsidR="00F516B5">
        <w:rPr>
          <w:color w:val="000000"/>
          <w:u w:color="000000"/>
        </w:rPr>
        <w:br/>
      </w:r>
      <w:r>
        <w:rPr>
          <w:color w:val="000000"/>
          <w:u w:color="000000"/>
        </w:rPr>
        <w:t>na podstawie zawiadomienia otrzymanego od jednostki wprowadzającej organizację ruchu w terminie 7 dni przed dn</w:t>
      </w:r>
      <w:r w:rsidR="00F516B5">
        <w:rPr>
          <w:color w:val="000000"/>
          <w:u w:color="000000"/>
        </w:rPr>
        <w:t xml:space="preserve">iem </w:t>
      </w:r>
      <w:r>
        <w:rPr>
          <w:color w:val="000000"/>
          <w:u w:color="000000"/>
        </w:rPr>
        <w:t>wprowadzenia organizacji ruchu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 xml:space="preserve">Gmina przekaże przebudowaną </w:t>
      </w:r>
      <w:proofErr w:type="spellStart"/>
      <w:r>
        <w:rPr>
          <w:color w:val="000000"/>
          <w:u w:color="000000"/>
        </w:rPr>
        <w:t>niedrogową</w:t>
      </w:r>
      <w:proofErr w:type="spellEnd"/>
      <w:r>
        <w:rPr>
          <w:color w:val="000000"/>
          <w:u w:color="000000"/>
        </w:rPr>
        <w:t xml:space="preserve"> infrastrukturę techniczną właściwym podmiotom.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Z dniem przejęcia przebudowanej infrastruktury drogowej dotyczącej drogi wojewódzkiej na Województwo Śląskie przechodzą: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wszelkie obowiązki i koszty związane z jej utrzymaniem we właściwym stanie,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wszelkie koszty wynikające z jej napraw (po upływie gwarancji) i innych robót koniecznych dla prawidłowego funkcjonowania i utrzymania w należytym stanie, w tym dokonanych w wyniku uszkodzenia przebudowanej infrastruktury drogowej,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odpowiedzialność za szkody wobec osób trzecich powstałe po dniu przejęcia.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W związku z wybudowaniem i przekazaniem infrastruktury drogowej Województwu Śląskiemu, Gminie nie przysługują żadne roszczenia finansowe względem Województwa Śląskiego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</w:t>
      </w:r>
      <w:r w:rsidR="000402AB">
        <w:rPr>
          <w:b/>
        </w:rPr>
        <w:t>7</w:t>
      </w:r>
      <w:r>
        <w:rPr>
          <w:b/>
        </w:rPr>
        <w:t>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Gmina zobowiąże Podmiot Prywatny realizujący Inwestycję Drogową, o której mowa w § 1 niniejszego Porozumienia do uzyskania od Wykonawcy robót gwarancji na wykonane roboty budowlane (w tym obejmujące wady wykonawcze oraz materiałowe) związane z budową infrastruktury w ci</w:t>
      </w:r>
      <w:r w:rsidR="00AD239C">
        <w:rPr>
          <w:color w:val="000000"/>
          <w:u w:color="000000"/>
        </w:rPr>
        <w:t>ągu drogi wojewódzkiej nr 491,</w:t>
      </w:r>
      <w:r>
        <w:rPr>
          <w:color w:val="000000"/>
          <w:u w:color="000000"/>
        </w:rPr>
        <w:t xml:space="preserve"> na okres nie krótszy niż </w:t>
      </w:r>
      <w:r w:rsidR="00F00657">
        <w:rPr>
          <w:color w:val="000000"/>
          <w:u w:color="000000"/>
        </w:rPr>
        <w:t>96</w:t>
      </w:r>
      <w:r>
        <w:rPr>
          <w:color w:val="000000"/>
          <w:u w:color="000000"/>
        </w:rPr>
        <w:t xml:space="preserve"> miesięcy licząc od dnia dokonania odbioru końcowego oraz do udzielenia gwarancji na okres: 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24 miesięcy od dnia dokonania odbioru końcowego w przypadku oznakowania cienkowarstwowego,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36 miesięcy od dnia dokonania odbioru końcowego w przypadku oznakowania grubowarstwowego chemoutwardzalnego strukturalnego,</w:t>
      </w:r>
    </w:p>
    <w:p w:rsidR="00A77B3E" w:rsidRDefault="00EE237F">
      <w:pPr>
        <w:keepLines/>
        <w:spacing w:before="20" w:after="20" w:line="276" w:lineRule="auto"/>
        <w:ind w:left="113" w:hanging="17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60 miesięcy od dnia dokonania odbioru końcowego w przypadku oznakowania wykonanego taśmami prefabrykowanymi.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W przypadku stwierdzenia (w okresie trwania gwarancji) przez ZDW wad w obszarze wybudowanej infrastruktury pasa drogowego drogi wojewódzkiej nr 491, ZDW przekaże niezwłocznie Gminie listę tych usterek z żądaniem ich usunięcia. Gmina zobowiązuje się do wyegzekwowania zapisów gwarancyjnych i usunięcia przez Wykonawcę robót stwierdzonych wad. Brak podejmowanych przez Gminę działań w tym zakresie upoważnia ZDW do dokonania naprawy własnym staraniem, a kosztem prac naprawczych zostanie obciążona Gmina.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3. </w:t>
      </w:r>
      <w:r>
        <w:rPr>
          <w:color w:val="000000"/>
          <w:u w:color="000000"/>
        </w:rPr>
        <w:t>W okresie od przekazania istniejącego pasa drogowego drogi wojewódzkiej nr 491, będącego terenem budowy do dnia przekazania przebudowanej infrastruktury drogowej zgodnie z § </w:t>
      </w:r>
      <w:r w:rsidR="000402AB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ust.1. wszelkie koszty z tytułu uszkodzenia istniejącej infrastruktury drogi wojewódzkiej nr 491 obciążają Gminę.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>Do dnia przekazania przebudowanej infrastruktury drogowej na podstawie protokołu, o którym mowa w § 6 ust. </w:t>
      </w:r>
      <w:r w:rsidR="000402AB">
        <w:rPr>
          <w:color w:val="000000"/>
          <w:u w:color="000000"/>
        </w:rPr>
        <w:t>1</w:t>
      </w:r>
      <w:r>
        <w:rPr>
          <w:color w:val="000000"/>
          <w:u w:color="000000"/>
        </w:rPr>
        <w:t xml:space="preserve"> odpowiedzialność za szkody wobec osób trzecich oraz zarządcy drogi wojewódzkiej – Zarządu Województwa Śląskiego ponosi Podmiot Prywatny realizujący Inwestycję Drogową</w:t>
      </w:r>
      <w:r w:rsidR="000402AB">
        <w:rPr>
          <w:color w:val="000000"/>
          <w:u w:color="000000"/>
        </w:rPr>
        <w:t>,</w:t>
      </w:r>
      <w:r w:rsidR="000402AB">
        <w:rPr>
          <w:i/>
          <w:color w:val="000000"/>
          <w:u w:color="000000"/>
        </w:rPr>
        <w:t xml:space="preserve"> </w:t>
      </w:r>
      <w:r w:rsidR="000402AB" w:rsidRPr="000402AB">
        <w:rPr>
          <w:color w:val="000000"/>
          <w:u w:color="000000"/>
        </w:rPr>
        <w:t>o którym mowa w § 5 ust. 1</w:t>
      </w:r>
      <w:r w:rsidR="00F516B5">
        <w:rPr>
          <w:color w:val="000000"/>
          <w:u w:color="000000"/>
        </w:rPr>
        <w:t>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5. </w:t>
      </w:r>
      <w:r>
        <w:rPr>
          <w:color w:val="000000"/>
          <w:u w:color="000000"/>
        </w:rPr>
        <w:t xml:space="preserve">Gmina oświadcza, iż Pomiot Prywatny zobowiązany jest do usuwania i pokrywania kosztów wszelkich ewentualnych szkód </w:t>
      </w:r>
      <w:r w:rsidR="00F516B5">
        <w:rPr>
          <w:color w:val="000000"/>
          <w:u w:color="000000"/>
        </w:rPr>
        <w:br/>
      </w:r>
      <w:r>
        <w:rPr>
          <w:color w:val="000000"/>
          <w:u w:color="000000"/>
        </w:rPr>
        <w:t>oraz zaspokajania roszczeń związanych z realizacją niniejszego porozumienia, a w szczególności ponosi pełną odpowiedzialność, w tym również za szkody poniesione przez osoby trzecie, związane lub pozostające w związku z realizacją Inwestycji Drogowej.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</w:t>
      </w:r>
      <w:r w:rsidR="000402AB">
        <w:rPr>
          <w:b/>
        </w:rPr>
        <w:t>8</w:t>
      </w:r>
      <w:r>
        <w:rPr>
          <w:b/>
        </w:rPr>
        <w:t>. </w:t>
      </w:r>
    </w:p>
    <w:p w:rsidR="00A77B3E" w:rsidRDefault="00EE23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Strony wraz z ZDW, o którym mowa w § 1 ust. </w:t>
      </w:r>
      <w:r w:rsidR="00F00657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w związku z wejściem w życie RODO -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dopełnią wszelkich możliwych formalności z tego tytułu jeżeli wystąpi taka konieczność.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</w:t>
      </w:r>
      <w:r w:rsidR="000402AB">
        <w:rPr>
          <w:b/>
        </w:rPr>
        <w:t>9</w:t>
      </w:r>
      <w:r>
        <w:rPr>
          <w:b/>
        </w:rPr>
        <w:t>. 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Do niniejszego porozumienia mają zastosowanie przepisy ustawy o drogach publicznych, ustawy o szczególnych zasadach przygotowania i realizacji inwestycji w zakresie dróg publicznych, ustawy - Prawo budowlane, ustawy - Prawo zamówień publicznych, ustawy o finansach publicznych, ustawy o gospodarce nieruchomościami oraz Kodeksu cywilnego.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2. </w:t>
      </w:r>
      <w:r>
        <w:rPr>
          <w:color w:val="000000"/>
          <w:u w:color="000000"/>
        </w:rPr>
        <w:t>Wszelkie zmiany do niniejszego porozumienia wymagają zawarcia aneksu w formie pisemnej pod rygorem nieważności.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lastRenderedPageBreak/>
        <w:t>3. </w:t>
      </w:r>
      <w:r>
        <w:rPr>
          <w:color w:val="000000"/>
          <w:u w:color="000000"/>
        </w:rPr>
        <w:t xml:space="preserve"> Porozumienie podlega publikacji w Dzienniku Urzędowym Województwa Śląskiego.</w:t>
      </w:r>
    </w:p>
    <w:p w:rsidR="00A77B3E" w:rsidRDefault="00EE237F">
      <w:pPr>
        <w:spacing w:before="20" w:after="30" w:line="276" w:lineRule="auto"/>
        <w:ind w:left="-57" w:hanging="227"/>
        <w:rPr>
          <w:color w:val="000000"/>
          <w:u w:color="000000"/>
        </w:rPr>
      </w:pPr>
      <w:r>
        <w:rPr>
          <w:b/>
        </w:rPr>
        <w:t>4. </w:t>
      </w:r>
      <w:r>
        <w:rPr>
          <w:color w:val="000000"/>
          <w:u w:color="000000"/>
        </w:rPr>
        <w:t xml:space="preserve">Niniejsze porozumienie obowiązuje do dnia </w:t>
      </w:r>
      <w:r w:rsidR="00344E91" w:rsidRPr="00344E91">
        <w:rPr>
          <w:b/>
          <w:color w:val="000000"/>
          <w:u w:color="000000"/>
        </w:rPr>
        <w:t>31 grudnia 2026 r.</w:t>
      </w:r>
      <w:r>
        <w:rPr>
          <w:color w:val="000000"/>
          <w:u w:color="000000"/>
        </w:rPr>
        <w:t xml:space="preserve"> z wyłączeniem zapisów </w:t>
      </w:r>
      <w:r w:rsidRPr="00AD239C">
        <w:rPr>
          <w:u w:color="000000"/>
        </w:rPr>
        <w:t xml:space="preserve">§ </w:t>
      </w:r>
      <w:r w:rsidR="000402AB" w:rsidRPr="00AD239C">
        <w:rPr>
          <w:u w:color="000000"/>
        </w:rPr>
        <w:t>2</w:t>
      </w:r>
      <w:r w:rsidRPr="00AD239C">
        <w:rPr>
          <w:u w:color="000000"/>
        </w:rPr>
        <w:t> </w:t>
      </w:r>
      <w:r w:rsidR="006A2327" w:rsidRPr="00AD239C">
        <w:rPr>
          <w:u w:color="000000"/>
        </w:rPr>
        <w:t>pkt 1</w:t>
      </w:r>
      <w:r w:rsidR="00F00657">
        <w:rPr>
          <w:u w:color="000000"/>
        </w:rPr>
        <w:t>0</w:t>
      </w:r>
      <w:r w:rsidR="006A2327" w:rsidRPr="00AD239C">
        <w:rPr>
          <w:u w:color="000000"/>
        </w:rPr>
        <w:t>)</w:t>
      </w:r>
      <w:r w:rsidR="00F00657">
        <w:rPr>
          <w:u w:color="000000"/>
        </w:rPr>
        <w:t>, 11)</w:t>
      </w:r>
      <w:r w:rsidR="006A2327" w:rsidRPr="00AD239C">
        <w:rPr>
          <w:u w:color="000000"/>
        </w:rPr>
        <w:t xml:space="preserve"> oraz 1</w:t>
      </w:r>
      <w:r w:rsidR="00F00657">
        <w:rPr>
          <w:u w:color="000000"/>
        </w:rPr>
        <w:t>2</w:t>
      </w:r>
      <w:r w:rsidR="006A2327" w:rsidRPr="00AD239C">
        <w:rPr>
          <w:u w:color="000000"/>
        </w:rPr>
        <w:t>)</w:t>
      </w:r>
      <w:r w:rsidRPr="00AD239C">
        <w:rPr>
          <w:u w:color="000000"/>
        </w:rPr>
        <w:t xml:space="preserve">, które </w:t>
      </w:r>
      <w:r>
        <w:rPr>
          <w:color w:val="000000"/>
          <w:u w:color="000000"/>
        </w:rPr>
        <w:t>są dla Stron niniejszego porozumienia wiążące do momentu uregulowania wszystkich zobowiązań wynikających z wydanych decyzji ustalających wysokość odszkodowania, w zakresie pasa drogowego drogi wojewódzkiej nr 491.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1</w:t>
      </w:r>
      <w:r w:rsidR="00F00657">
        <w:rPr>
          <w:b/>
        </w:rPr>
        <w:t>0</w:t>
      </w:r>
      <w:r>
        <w:rPr>
          <w:b/>
        </w:rPr>
        <w:t>. </w:t>
      </w:r>
    </w:p>
    <w:p w:rsidR="00A77B3E" w:rsidRDefault="00EE23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wystąpienia ewentualnych sporów wynikłych z tytułu zawarcia niniejszego Porozumienia, Strony będą dążyć </w:t>
      </w:r>
      <w:r w:rsidR="00F516B5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do polubownego rozstrzygnięcia, a w przypadku niedojścia do porozumienia, właściwym do rozpoznania sporu będzie </w:t>
      </w:r>
      <w:r w:rsidR="00F516B5">
        <w:rPr>
          <w:color w:val="000000"/>
          <w:u w:color="000000"/>
        </w:rPr>
        <w:br/>
      </w:r>
      <w:r>
        <w:rPr>
          <w:color w:val="000000"/>
          <w:u w:color="000000"/>
        </w:rPr>
        <w:t>Sąd Powszechny w Katowicach.</w:t>
      </w:r>
    </w:p>
    <w:p w:rsidR="0071688F" w:rsidRDefault="00EE237F">
      <w:pPr>
        <w:keepNext/>
        <w:spacing w:before="280" w:line="276" w:lineRule="auto"/>
        <w:jc w:val="center"/>
      </w:pPr>
      <w:r>
        <w:rPr>
          <w:b/>
        </w:rPr>
        <w:t>§ 1</w:t>
      </w:r>
      <w:r w:rsidR="00F00657">
        <w:rPr>
          <w:b/>
        </w:rPr>
        <w:t>1</w:t>
      </w:r>
      <w:r>
        <w:rPr>
          <w:b/>
        </w:rPr>
        <w:t>. </w:t>
      </w:r>
    </w:p>
    <w:p w:rsidR="00A77B3E" w:rsidRDefault="00EE237F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16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EE237F">
      <w:pPr>
        <w:keepNext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Województwo Śląskie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Gmina Kłobuck</w:t>
      </w:r>
      <w:r>
        <w:rPr>
          <w:b/>
          <w:color w:val="000000"/>
          <w:u w:color="000000"/>
        </w:rPr>
        <w:tab/>
      </w:r>
    </w:p>
    <w:p w:rsidR="00A77B3E" w:rsidRDefault="00EE237F">
      <w:pPr>
        <w:keepNext/>
        <w:keepLines/>
        <w:spacing w:line="276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EE237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71688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88F" w:rsidRDefault="00EE23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1688F" w:rsidRDefault="00EE23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88F" w:rsidRDefault="00EE237F">
            <w:pPr>
              <w:keepNext/>
              <w:keepLines/>
              <w:spacing w:before="4" w:after="4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KŁOBUCKA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Jerzy Zakrzewski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71688F" w:rsidRDefault="00EE237F">
      <w:pPr>
        <w:jc w:val="righ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bidi="ar-SA"/>
        </w:rPr>
        <w:lastRenderedPageBreak/>
        <w:t xml:space="preserve">Załącznik nr 1 do porozumienia  </w:t>
      </w:r>
    </w:p>
    <w:p w:rsidR="0071688F" w:rsidRDefault="00EE237F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noProof/>
          <w:color w:val="000000"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561975" cy="5810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88F" w:rsidRDefault="0071688F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</w:p>
    <w:p w:rsidR="0071688F" w:rsidRDefault="00EE237F">
      <w:pPr>
        <w:ind w:left="6270"/>
        <w:jc w:val="left"/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bidi="ar-SA"/>
        </w:rPr>
        <w:t xml:space="preserve"> Lokalizacja przedsięwzięcia </w:t>
      </w:r>
    </w:p>
    <w:p w:rsidR="0071688F" w:rsidRDefault="0071688F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71688F" w:rsidRDefault="0071688F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71688F" w:rsidRDefault="00EE237F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5760720" cy="333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szCs w:val="20"/>
          <w:lang w:eastAsia="en-US" w:bidi="ar-SA"/>
        </w:rPr>
        <w:fldChar w:fldCharType="begin"/>
      </w:r>
      <w:r>
        <w:rPr>
          <w:rFonts w:ascii="Calibri" w:eastAsia="Times New Roman" w:hAnsi="Calibri" w:cs="Times New Roman"/>
          <w:szCs w:val="20"/>
          <w:lang w:eastAsia="en-US" w:bidi="ar-SA"/>
        </w:rPr>
        <w:fldChar w:fldCharType="end"/>
      </w:r>
    </w:p>
    <w:p w:rsidR="0071688F" w:rsidRDefault="0071688F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  <w:sectPr w:rsidR="0071688F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71688F" w:rsidRDefault="00EE237F">
      <w:pPr>
        <w:jc w:val="right"/>
        <w:rPr>
          <w:rFonts w:eastAsia="Times New Roman" w:cs="Times New Roman"/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Załącznik nr </w:t>
      </w:r>
      <w:r>
        <w:rPr>
          <w:rFonts w:eastAsia="Times New Roman" w:cs="Times New Roman"/>
          <w:i/>
          <w:color w:val="000000"/>
          <w:szCs w:val="20"/>
          <w:shd w:val="clear" w:color="auto" w:fill="FFFFFF"/>
        </w:rPr>
        <w:t>2</w:t>
      </w:r>
      <w:r>
        <w:rPr>
          <w:rFonts w:eastAsia="Times New Roman" w:cs="Times New Roman"/>
          <w:i/>
          <w:color w:val="000000"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1095"/>
        <w:gridCol w:w="139"/>
        <w:gridCol w:w="266"/>
        <w:gridCol w:w="343"/>
        <w:gridCol w:w="137"/>
        <w:gridCol w:w="390"/>
        <w:gridCol w:w="989"/>
      </w:tblGrid>
      <w:tr w:rsidR="0071688F">
        <w:trPr>
          <w:trHeight w:val="78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Przebudowa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skrzyżowania dróg publicznych, tj. droga gminna nr 470127S, ul. Brzechwy z DW 491,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br/>
              <w:t>ul. Szkolna w miejscowości Kamyk</w:t>
            </w:r>
          </w:p>
        </w:tc>
      </w:tr>
      <w:tr w:rsidR="0071688F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71688F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zadania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71688F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Zatwierdzenie przez Marszałka 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Województwa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Śl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ąskiego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projektu stałej organizacji ruchu </w:t>
            </w:r>
          </w:p>
        </w:tc>
      </w:tr>
      <w:tr w:rsidR="0071688F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pismem nr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 dnia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</w:tr>
      <w:tr w:rsidR="0071688F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z dnia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nr sprawy</w:t>
            </w:r>
          </w:p>
        </w:tc>
        <w:tc>
          <w:tcPr>
            <w:tcW w:w="2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Realizacja inwestycji</w:t>
            </w:r>
          </w:p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71688F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71688F" w:rsidTr="004656CC">
        <w:trPr>
          <w:trHeight w:val="183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dwg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lub .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dxf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) zorientowanym w układzie geodezyjnym 2000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71688F">
        <w:trPr>
          <w:trHeight w:val="18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 w:rsidP="004656CC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</w:rPr>
              <w:t>Gmina Kłobuck</w:t>
            </w:r>
          </w:p>
        </w:tc>
      </w:tr>
      <w:tr w:rsidR="0071688F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71688F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1688F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88F" w:rsidRDefault="00EE237F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71688F">
        <w:trPr>
          <w:trHeight w:val="120"/>
          <w:jc w:val="center"/>
        </w:trPr>
        <w:tc>
          <w:tcPr>
            <w:tcW w:w="9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88F" w:rsidRDefault="00EE237F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UWAGA</w:t>
            </w:r>
            <w:r>
              <w:rPr>
                <w:rFonts w:eastAsia="Times New Roman" w:cs="Times New Roman"/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:rsidR="0071688F" w:rsidRDefault="00EE237F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71688F">
      <w:footerReference w:type="default" r:id="rId10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7F" w:rsidRDefault="00BA3C7F">
      <w:r>
        <w:separator/>
      </w:r>
    </w:p>
  </w:endnote>
  <w:endnote w:type="continuationSeparator" w:id="0">
    <w:p w:rsidR="00BA3C7F" w:rsidRDefault="00B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71688F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2380D035-4F32-460E-8704-49CA7B1F554A.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B4B76">
            <w:rPr>
              <w:rFonts w:ascii="Times New Roman" w:eastAsia="Times New Roman" w:hAnsi="Times New Roman" w:cs="Times New Roman"/>
              <w:noProof/>
              <w:sz w:val="18"/>
            </w:rPr>
            <w:t>6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1688F" w:rsidRDefault="0071688F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1688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2380D035-4F32-460E-8704-49CA7B1F554A.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B4B76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1688F" w:rsidRDefault="0071688F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1688F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2380D035-4F32-460E-8704-49CA7B1F554A.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688F" w:rsidRDefault="00EE237F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B4B76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1688F" w:rsidRDefault="0071688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7F" w:rsidRDefault="00BA3C7F">
      <w:r>
        <w:separator/>
      </w:r>
    </w:p>
  </w:footnote>
  <w:footnote w:type="continuationSeparator" w:id="0">
    <w:p w:rsidR="00BA3C7F" w:rsidRDefault="00BA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02AB"/>
    <w:rsid w:val="00132165"/>
    <w:rsid w:val="00203F22"/>
    <w:rsid w:val="00293B75"/>
    <w:rsid w:val="003151F9"/>
    <w:rsid w:val="00344E91"/>
    <w:rsid w:val="00362909"/>
    <w:rsid w:val="0037741D"/>
    <w:rsid w:val="003B0350"/>
    <w:rsid w:val="004656CC"/>
    <w:rsid w:val="005B0BE6"/>
    <w:rsid w:val="006A2327"/>
    <w:rsid w:val="00700A03"/>
    <w:rsid w:val="00703A32"/>
    <w:rsid w:val="0071688F"/>
    <w:rsid w:val="00755D87"/>
    <w:rsid w:val="007858C2"/>
    <w:rsid w:val="007E689C"/>
    <w:rsid w:val="008B65F8"/>
    <w:rsid w:val="008F4FA2"/>
    <w:rsid w:val="00A77B3E"/>
    <w:rsid w:val="00AA3BA6"/>
    <w:rsid w:val="00AD239C"/>
    <w:rsid w:val="00BA3C7F"/>
    <w:rsid w:val="00BB7299"/>
    <w:rsid w:val="00CA2A55"/>
    <w:rsid w:val="00CA7628"/>
    <w:rsid w:val="00D1765D"/>
    <w:rsid w:val="00D53895"/>
    <w:rsid w:val="00D67A39"/>
    <w:rsid w:val="00EB4B76"/>
    <w:rsid w:val="00EE237F"/>
    <w:rsid w:val="00F00657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2D68A"/>
  <w15:docId w15:val="{124180EC-B8C4-4401-998F-869299B7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3275</Words>
  <Characters>19654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przebudowy skrzyżowania dróg publicznych, tj. drogi gminnej nr 470127S, ul. Brzechwy z DW 491, 
ul. Szkolna w miejscowości Kamyk</dc:subject>
  <dc:creator>czerneki</dc:creator>
  <cp:lastModifiedBy>Czernek Izabela</cp:lastModifiedBy>
  <cp:revision>9</cp:revision>
  <cp:lastPrinted>2025-07-09T06:54:00Z</cp:lastPrinted>
  <dcterms:created xsi:type="dcterms:W3CDTF">2025-05-20T05:13:00Z</dcterms:created>
  <dcterms:modified xsi:type="dcterms:W3CDTF">2025-07-22T07:42:00Z</dcterms:modified>
  <cp:category>Akt prawny</cp:category>
</cp:coreProperties>
</file>