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906273" w:rsidRDefault="0051520A" w:rsidP="00351F03">
      <w:pPr>
        <w:pStyle w:val="rodekTre13"/>
      </w:pPr>
      <w:bookmarkStart w:id="0" w:name="_GoBack"/>
      <w:bookmarkEnd w:id="0"/>
      <w:r>
        <w:t xml:space="preserve">Uchwała nr </w:t>
      </w:r>
      <w:r w:rsidR="00185E97">
        <w:t>1107/259/V/2018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B10B95" w:rsidRDefault="0051520A" w:rsidP="00351F03">
      <w:pPr>
        <w:pStyle w:val="rodekTre13"/>
        <w:rPr>
          <w:color w:val="auto"/>
        </w:rPr>
      </w:pPr>
      <w:r>
        <w:t>z dnia</w:t>
      </w:r>
      <w:r w:rsidR="00B10B95">
        <w:t xml:space="preserve"> </w:t>
      </w:r>
      <w:r w:rsidR="00185E97">
        <w:t>22.05.</w:t>
      </w:r>
      <w:r w:rsidR="00B10B95" w:rsidRPr="00B10B95">
        <w:rPr>
          <w:color w:val="auto"/>
        </w:rPr>
        <w:t>201</w:t>
      </w:r>
      <w:r w:rsidR="00065937">
        <w:rPr>
          <w:color w:val="auto"/>
        </w:rPr>
        <w:t>8</w:t>
      </w:r>
      <w:r w:rsidR="00B10B95" w:rsidRPr="00B10B95">
        <w:rPr>
          <w:color w:val="auto"/>
        </w:rPr>
        <w:t xml:space="preserve"> r.</w:t>
      </w:r>
    </w:p>
    <w:p w:rsidR="00310921" w:rsidRPr="000F4360" w:rsidRDefault="00310921" w:rsidP="00310921">
      <w:pPr>
        <w:pStyle w:val="Tre0"/>
        <w:rPr>
          <w:sz w:val="16"/>
          <w:szCs w:val="16"/>
        </w:rPr>
      </w:pPr>
    </w:p>
    <w:p w:rsidR="00310921" w:rsidRPr="000F4360" w:rsidRDefault="00310921" w:rsidP="00310921">
      <w:pPr>
        <w:pStyle w:val="Tre0"/>
        <w:rPr>
          <w:sz w:val="16"/>
          <w:szCs w:val="16"/>
        </w:rPr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0F4360" w:rsidRDefault="00065937" w:rsidP="000F4360">
      <w:pPr>
        <w:pStyle w:val="TreBold"/>
        <w:rPr>
          <w:rFonts w:cs="Arial"/>
          <w:i/>
        </w:rPr>
      </w:pPr>
      <w:r>
        <w:rPr>
          <w:rFonts w:cs="Arial"/>
        </w:rPr>
        <w:t>przyjęcia</w:t>
      </w:r>
      <w:r w:rsidRPr="002911AE">
        <w:rPr>
          <w:rFonts w:cs="Arial"/>
        </w:rPr>
        <w:t xml:space="preserve"> </w:t>
      </w:r>
      <w:r w:rsidR="000F4360">
        <w:rPr>
          <w:rFonts w:cs="Arial"/>
        </w:rPr>
        <w:t>aktualizacji</w:t>
      </w:r>
      <w:r w:rsidR="000F4360" w:rsidRPr="00BF0732">
        <w:rPr>
          <w:rFonts w:cs="Arial"/>
        </w:rPr>
        <w:t xml:space="preserve"> </w:t>
      </w:r>
      <w:r w:rsidR="000F4360" w:rsidRPr="00AA5AB8">
        <w:rPr>
          <w:rFonts w:cs="Arial"/>
          <w:i/>
        </w:rPr>
        <w:t xml:space="preserve">Rocznego Planu Kontroli </w:t>
      </w:r>
    </w:p>
    <w:p w:rsidR="000F4360" w:rsidRDefault="000F4360" w:rsidP="000F4360">
      <w:pPr>
        <w:pStyle w:val="TreBold"/>
        <w:rPr>
          <w:rFonts w:cs="Arial"/>
          <w:i/>
        </w:rPr>
      </w:pPr>
      <w:r w:rsidRPr="00AA5AB8">
        <w:rPr>
          <w:rFonts w:cs="Arial"/>
          <w:i/>
        </w:rPr>
        <w:t>na rok o</w:t>
      </w:r>
      <w:r>
        <w:rPr>
          <w:rFonts w:cs="Arial"/>
          <w:i/>
        </w:rPr>
        <w:t>brachunkowy od 1 lipca 2017 r.</w:t>
      </w:r>
      <w:r w:rsidRPr="00AA5AB8">
        <w:rPr>
          <w:rFonts w:cs="Arial"/>
          <w:i/>
        </w:rPr>
        <w:t xml:space="preserve"> do 30 czerwca 2018 r</w:t>
      </w:r>
      <w:r>
        <w:rPr>
          <w:rFonts w:cs="Arial"/>
          <w:i/>
        </w:rPr>
        <w:t>.</w:t>
      </w:r>
      <w:r w:rsidRPr="00AA5AB8">
        <w:rPr>
          <w:rFonts w:cs="Arial"/>
          <w:i/>
        </w:rPr>
        <w:t xml:space="preserve"> </w:t>
      </w:r>
    </w:p>
    <w:p w:rsidR="00065937" w:rsidRPr="00906273" w:rsidRDefault="000F4360" w:rsidP="000F4360">
      <w:pPr>
        <w:pStyle w:val="TreBold"/>
      </w:pPr>
      <w:r w:rsidRPr="00AA5AB8">
        <w:rPr>
          <w:rFonts w:cs="Arial"/>
          <w:i/>
        </w:rPr>
        <w:t>dla Regionalnego Programu Operacyjnego Wojewódz</w:t>
      </w:r>
      <w:r>
        <w:rPr>
          <w:rFonts w:cs="Arial"/>
          <w:i/>
        </w:rPr>
        <w:t>twa Śląskiego na lata 2014-2020</w:t>
      </w:r>
    </w:p>
    <w:p w:rsidR="009E70A3" w:rsidRPr="008C3939" w:rsidRDefault="009E70A3" w:rsidP="000F4360">
      <w:pPr>
        <w:pStyle w:val="rodekTre13"/>
        <w:rPr>
          <w:sz w:val="24"/>
          <w:szCs w:val="24"/>
        </w:rPr>
      </w:pPr>
    </w:p>
    <w:p w:rsidR="00310921" w:rsidRDefault="00DC0A74" w:rsidP="00B10B95">
      <w:pPr>
        <w:pStyle w:val="Tre134"/>
        <w:rPr>
          <w:i/>
          <w:iCs/>
          <w:sz w:val="20"/>
        </w:rPr>
      </w:pPr>
      <w:r w:rsidRPr="00906273">
        <w:t xml:space="preserve">Na podstawie: </w:t>
      </w:r>
      <w:r w:rsidR="00B10B95" w:rsidRPr="00D4196C">
        <w:rPr>
          <w:i/>
          <w:iCs/>
          <w:szCs w:val="21"/>
        </w:rPr>
        <w:t>art. 41 ust. 2 pkt 4 ustawy z dnia 5 czerwca 1998 r. o samorządzie województw</w:t>
      </w:r>
      <w:r w:rsidR="00D4196C">
        <w:rPr>
          <w:i/>
          <w:iCs/>
          <w:szCs w:val="21"/>
        </w:rPr>
        <w:t>a (tekst </w:t>
      </w:r>
      <w:r w:rsidR="00FC1636" w:rsidRPr="00D4196C">
        <w:rPr>
          <w:i/>
          <w:iCs/>
          <w:szCs w:val="21"/>
        </w:rPr>
        <w:t>jednolity Dz. U. z 2017</w:t>
      </w:r>
      <w:r w:rsidR="00B10B95" w:rsidRPr="00D4196C">
        <w:rPr>
          <w:i/>
          <w:iCs/>
          <w:szCs w:val="21"/>
        </w:rPr>
        <w:t xml:space="preserve"> r. poz. </w:t>
      </w:r>
      <w:r w:rsidR="00FC1636" w:rsidRPr="00D4196C">
        <w:rPr>
          <w:i/>
          <w:iCs/>
          <w:szCs w:val="21"/>
        </w:rPr>
        <w:t>2096</w:t>
      </w:r>
      <w:r w:rsidR="00C412F6" w:rsidRPr="00D4196C">
        <w:rPr>
          <w:i/>
          <w:iCs/>
          <w:szCs w:val="21"/>
        </w:rPr>
        <w:t xml:space="preserve"> z późn.zm.</w:t>
      </w:r>
      <w:r w:rsidR="00B10B95" w:rsidRPr="00D4196C">
        <w:rPr>
          <w:i/>
          <w:iCs/>
          <w:szCs w:val="21"/>
        </w:rPr>
        <w:t xml:space="preserve">); </w:t>
      </w:r>
      <w:r w:rsidR="000F4360" w:rsidRPr="00D4196C">
        <w:rPr>
          <w:i/>
          <w:szCs w:val="21"/>
        </w:rPr>
        <w:t>art. 22 ust. 8 u</w:t>
      </w:r>
      <w:r w:rsidR="00D4196C">
        <w:rPr>
          <w:i/>
          <w:szCs w:val="21"/>
        </w:rPr>
        <w:t>stawy z dnia 11 lipca 2014 r. o </w:t>
      </w:r>
      <w:r w:rsidR="000F4360" w:rsidRPr="00D4196C">
        <w:rPr>
          <w:i/>
          <w:szCs w:val="21"/>
        </w:rPr>
        <w:t>zasadach realizacji programów w zakresie polityki spójności finansowanych w</w:t>
      </w:r>
      <w:r w:rsidR="00D4196C">
        <w:rPr>
          <w:i/>
          <w:szCs w:val="21"/>
        </w:rPr>
        <w:t xml:space="preserve"> </w:t>
      </w:r>
      <w:r w:rsidR="000F4360" w:rsidRPr="00D4196C">
        <w:rPr>
          <w:i/>
          <w:szCs w:val="21"/>
        </w:rPr>
        <w:t>perspektywie finansowej 2014-2020 (tekst jednolity Dz. U. z 2017 r., poz.1460 z późn. zm.).</w:t>
      </w:r>
    </w:p>
    <w:p w:rsidR="00ED6EA1" w:rsidRPr="000F4360" w:rsidRDefault="00ED6EA1" w:rsidP="000F4360">
      <w:pPr>
        <w:pStyle w:val="rodekTre13"/>
        <w:rPr>
          <w:sz w:val="16"/>
          <w:szCs w:val="16"/>
        </w:rPr>
      </w:pPr>
    </w:p>
    <w:p w:rsidR="00DC0A74" w:rsidRPr="000F4360" w:rsidRDefault="00DC0A74" w:rsidP="000F4360">
      <w:pPr>
        <w:pStyle w:val="rodekTre13"/>
        <w:rPr>
          <w:sz w:val="16"/>
          <w:szCs w:val="16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ED6EA1" w:rsidRPr="00D4196C" w:rsidRDefault="00ED6EA1" w:rsidP="000F4360">
      <w:pPr>
        <w:pStyle w:val="rodekTre13"/>
        <w:rPr>
          <w:sz w:val="16"/>
          <w:szCs w:val="16"/>
        </w:rPr>
      </w:pPr>
    </w:p>
    <w:p w:rsidR="00A14375" w:rsidRPr="00FC1636" w:rsidRDefault="00A14375" w:rsidP="00B467A5">
      <w:pPr>
        <w:pStyle w:val="rodekTre13"/>
        <w:rPr>
          <w:szCs w:val="21"/>
        </w:rPr>
      </w:pPr>
      <w:r w:rsidRPr="00FC1636">
        <w:rPr>
          <w:szCs w:val="21"/>
        </w:rPr>
        <w:t>§ 1.</w:t>
      </w:r>
    </w:p>
    <w:p w:rsidR="00A14375" w:rsidRPr="000F4360" w:rsidRDefault="00A14375" w:rsidP="00351F03">
      <w:pPr>
        <w:pStyle w:val="rodekTre13"/>
        <w:rPr>
          <w:sz w:val="16"/>
          <w:szCs w:val="16"/>
        </w:rPr>
      </w:pPr>
    </w:p>
    <w:p w:rsidR="00FC1636" w:rsidRPr="00FC1636" w:rsidRDefault="00096ED8" w:rsidP="00FC1636">
      <w:pPr>
        <w:pStyle w:val="Tre134"/>
        <w:numPr>
          <w:ilvl w:val="0"/>
          <w:numId w:val="5"/>
        </w:numPr>
        <w:rPr>
          <w:szCs w:val="21"/>
        </w:rPr>
      </w:pPr>
      <w:r>
        <w:rPr>
          <w:szCs w:val="21"/>
        </w:rPr>
        <w:t xml:space="preserve">Aktualizuje się </w:t>
      </w:r>
      <w:r w:rsidR="000F4360">
        <w:rPr>
          <w:i/>
          <w:szCs w:val="21"/>
        </w:rPr>
        <w:t>Roczny Plan Kontroli na rok obrachunkowy od 1 lipca 2017 r. do 30 czerwca 2018 r. dla Regionalnego Programu Operacyjnego Województwa Śląskiego na lata 2014-2020</w:t>
      </w:r>
      <w:r w:rsidR="00E5685F" w:rsidRPr="00FC1636">
        <w:rPr>
          <w:szCs w:val="21"/>
        </w:rPr>
        <w:t xml:space="preserve">. </w:t>
      </w:r>
    </w:p>
    <w:p w:rsidR="00E5685F" w:rsidRPr="00FC1636" w:rsidRDefault="00065937" w:rsidP="00FC1636">
      <w:pPr>
        <w:pStyle w:val="Tre134"/>
        <w:numPr>
          <w:ilvl w:val="0"/>
          <w:numId w:val="5"/>
        </w:numPr>
        <w:rPr>
          <w:szCs w:val="21"/>
        </w:rPr>
      </w:pPr>
      <w:r>
        <w:rPr>
          <w:szCs w:val="21"/>
        </w:rPr>
        <w:t>Zaktualizowany</w:t>
      </w:r>
      <w:r w:rsidR="00FC1636" w:rsidRPr="00FC1636">
        <w:rPr>
          <w:szCs w:val="21"/>
        </w:rPr>
        <w:t xml:space="preserve"> </w:t>
      </w:r>
      <w:r w:rsidR="000F4360">
        <w:rPr>
          <w:i/>
          <w:szCs w:val="21"/>
        </w:rPr>
        <w:t>Roczny Plan Kontroli na rok obrachunkowy od 1 lipca 2017 r. do 30 czerwca 2018 r. dla Regionalnego Programu Operacyjnego Województwa Śląskiego na lata 2014-2020</w:t>
      </w:r>
      <w:r w:rsidR="00FC1636" w:rsidRPr="00FC1636">
        <w:rPr>
          <w:szCs w:val="21"/>
        </w:rPr>
        <w:t xml:space="preserve"> </w:t>
      </w:r>
      <w:r w:rsidR="00E5685F" w:rsidRPr="00FC1636">
        <w:rPr>
          <w:szCs w:val="21"/>
        </w:rPr>
        <w:t xml:space="preserve">stanowi załącznik nr 1 do niniejszej uchwały. </w:t>
      </w:r>
    </w:p>
    <w:p w:rsidR="00ED6EA1" w:rsidRPr="000F4360" w:rsidRDefault="00ED6EA1" w:rsidP="00ED6EA1">
      <w:pPr>
        <w:pStyle w:val="Tre0"/>
        <w:rPr>
          <w:sz w:val="16"/>
          <w:szCs w:val="16"/>
        </w:rPr>
      </w:pPr>
    </w:p>
    <w:p w:rsidR="00A14375" w:rsidRPr="00FC1636" w:rsidRDefault="00065937" w:rsidP="00351F03">
      <w:pPr>
        <w:pStyle w:val="rodekTre13"/>
        <w:rPr>
          <w:szCs w:val="21"/>
        </w:rPr>
      </w:pPr>
      <w:r>
        <w:rPr>
          <w:szCs w:val="21"/>
        </w:rPr>
        <w:t>§ 2</w:t>
      </w:r>
      <w:r w:rsidR="00A14375" w:rsidRPr="00FC1636">
        <w:rPr>
          <w:szCs w:val="21"/>
        </w:rPr>
        <w:t>.</w:t>
      </w:r>
    </w:p>
    <w:p w:rsidR="00A14375" w:rsidRPr="000F4360" w:rsidRDefault="00A14375" w:rsidP="00B10B95">
      <w:pPr>
        <w:pStyle w:val="Tre134"/>
        <w:rPr>
          <w:sz w:val="16"/>
          <w:szCs w:val="16"/>
        </w:rPr>
      </w:pPr>
    </w:p>
    <w:p w:rsidR="00A14375" w:rsidRPr="00FC1636" w:rsidRDefault="00E5685F" w:rsidP="00B10B95">
      <w:pPr>
        <w:pStyle w:val="Tre134"/>
        <w:rPr>
          <w:szCs w:val="21"/>
        </w:rPr>
      </w:pPr>
      <w:r w:rsidRPr="00FC1636">
        <w:rPr>
          <w:szCs w:val="21"/>
        </w:rPr>
        <w:t>Uchyla się uchwał</w:t>
      </w:r>
      <w:r w:rsidR="000F4360">
        <w:rPr>
          <w:szCs w:val="21"/>
        </w:rPr>
        <w:t>ę</w:t>
      </w:r>
      <w:r w:rsidR="00906273" w:rsidRPr="00FC1636">
        <w:rPr>
          <w:szCs w:val="21"/>
        </w:rPr>
        <w:t xml:space="preserve"> </w:t>
      </w:r>
      <w:r w:rsidR="0051520A" w:rsidRPr="00FC1636">
        <w:rPr>
          <w:szCs w:val="21"/>
        </w:rPr>
        <w:t>Zarządu Województwa Śląskiego</w:t>
      </w:r>
      <w:r w:rsidR="00A160B1" w:rsidRPr="00FC1636">
        <w:rPr>
          <w:szCs w:val="21"/>
        </w:rPr>
        <w:t>:</w:t>
      </w:r>
      <w:r w:rsidR="0051520A" w:rsidRPr="00FC1636">
        <w:rPr>
          <w:szCs w:val="21"/>
        </w:rPr>
        <w:t xml:space="preserve"> nr </w:t>
      </w:r>
      <w:r w:rsidRPr="00FC1636">
        <w:rPr>
          <w:szCs w:val="21"/>
        </w:rPr>
        <w:t>1</w:t>
      </w:r>
      <w:r w:rsidR="000F4360">
        <w:rPr>
          <w:szCs w:val="21"/>
        </w:rPr>
        <w:t>409</w:t>
      </w:r>
      <w:r w:rsidRPr="00FC1636">
        <w:rPr>
          <w:szCs w:val="21"/>
        </w:rPr>
        <w:t>/</w:t>
      </w:r>
      <w:r w:rsidR="000F4360">
        <w:rPr>
          <w:szCs w:val="21"/>
        </w:rPr>
        <w:t>205</w:t>
      </w:r>
      <w:r w:rsidR="00065937">
        <w:rPr>
          <w:szCs w:val="21"/>
        </w:rPr>
        <w:t>/V/201</w:t>
      </w:r>
      <w:r w:rsidR="000F4360">
        <w:rPr>
          <w:szCs w:val="21"/>
        </w:rPr>
        <w:t>7</w:t>
      </w:r>
      <w:r w:rsidR="00065937">
        <w:rPr>
          <w:szCs w:val="21"/>
        </w:rPr>
        <w:t xml:space="preserve"> </w:t>
      </w:r>
      <w:r w:rsidRPr="00FC1636">
        <w:rPr>
          <w:szCs w:val="21"/>
        </w:rPr>
        <w:t xml:space="preserve">z dnia </w:t>
      </w:r>
      <w:r w:rsidR="000F4360">
        <w:rPr>
          <w:szCs w:val="21"/>
        </w:rPr>
        <w:t>11 lipca</w:t>
      </w:r>
      <w:r w:rsidR="00065937">
        <w:rPr>
          <w:szCs w:val="21"/>
        </w:rPr>
        <w:t xml:space="preserve"> 2017</w:t>
      </w:r>
      <w:r w:rsidRPr="00FC1636">
        <w:rPr>
          <w:szCs w:val="21"/>
        </w:rPr>
        <w:t xml:space="preserve"> r. </w:t>
      </w:r>
    </w:p>
    <w:p w:rsidR="00ED6EA1" w:rsidRPr="000F4360" w:rsidRDefault="00ED6EA1" w:rsidP="00ED6EA1">
      <w:pPr>
        <w:pStyle w:val="Tre0"/>
        <w:rPr>
          <w:sz w:val="16"/>
          <w:szCs w:val="16"/>
        </w:rPr>
      </w:pPr>
    </w:p>
    <w:p w:rsidR="00A14375" w:rsidRPr="00FC1636" w:rsidRDefault="00065937" w:rsidP="00351F03">
      <w:pPr>
        <w:pStyle w:val="rodekTre13"/>
        <w:rPr>
          <w:szCs w:val="21"/>
        </w:rPr>
      </w:pPr>
      <w:r>
        <w:rPr>
          <w:szCs w:val="21"/>
        </w:rPr>
        <w:t>§ 3</w:t>
      </w:r>
      <w:r w:rsidR="00A14375" w:rsidRPr="00FC1636">
        <w:rPr>
          <w:szCs w:val="21"/>
        </w:rPr>
        <w:t>.</w:t>
      </w:r>
    </w:p>
    <w:p w:rsidR="00A14375" w:rsidRPr="000F4360" w:rsidRDefault="00A14375" w:rsidP="00B10B95">
      <w:pPr>
        <w:pStyle w:val="Tre134"/>
        <w:rPr>
          <w:sz w:val="16"/>
          <w:szCs w:val="16"/>
        </w:rPr>
      </w:pPr>
    </w:p>
    <w:p w:rsidR="00A14375" w:rsidRPr="00FC1636" w:rsidRDefault="00906273" w:rsidP="00B10B95">
      <w:pPr>
        <w:pStyle w:val="Tre134"/>
        <w:rPr>
          <w:szCs w:val="21"/>
        </w:rPr>
      </w:pPr>
      <w:r w:rsidRPr="00FC1636">
        <w:rPr>
          <w:szCs w:val="21"/>
        </w:rPr>
        <w:t xml:space="preserve">Wykonanie uchwały powierza </w:t>
      </w:r>
      <w:r w:rsidR="00B467A5" w:rsidRPr="00FC1636">
        <w:rPr>
          <w:szCs w:val="21"/>
        </w:rPr>
        <w:t>się</w:t>
      </w:r>
      <w:r w:rsidRPr="00FC1636">
        <w:rPr>
          <w:szCs w:val="21"/>
        </w:rPr>
        <w:t xml:space="preserve"> </w:t>
      </w:r>
      <w:r w:rsidR="00E5685F" w:rsidRPr="00FC1636">
        <w:rPr>
          <w:szCs w:val="21"/>
        </w:rPr>
        <w:t>Marszałkowi Województwa Śląskiego</w:t>
      </w:r>
      <w:r w:rsidR="006A5E21">
        <w:rPr>
          <w:szCs w:val="21"/>
        </w:rPr>
        <w:t>.</w:t>
      </w:r>
    </w:p>
    <w:p w:rsidR="00A14375" w:rsidRPr="000F4360" w:rsidRDefault="00A14375" w:rsidP="00B10B95">
      <w:pPr>
        <w:pStyle w:val="Tre134"/>
        <w:rPr>
          <w:sz w:val="16"/>
          <w:szCs w:val="16"/>
        </w:rPr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065937">
        <w:t>4</w:t>
      </w:r>
      <w:r w:rsidRPr="00906273">
        <w:t>.</w:t>
      </w:r>
    </w:p>
    <w:p w:rsidR="00906273" w:rsidRPr="000F4360" w:rsidRDefault="00906273" w:rsidP="00906273">
      <w:pPr>
        <w:pStyle w:val="TreBold"/>
        <w:rPr>
          <w:sz w:val="16"/>
          <w:szCs w:val="16"/>
        </w:rPr>
      </w:pPr>
    </w:p>
    <w:p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:rsidR="00A14375" w:rsidRPr="000F4360" w:rsidRDefault="00A14375" w:rsidP="00B10B95">
      <w:pPr>
        <w:pStyle w:val="Tre134"/>
        <w:rPr>
          <w:sz w:val="16"/>
          <w:szCs w:val="16"/>
        </w:rPr>
      </w:pPr>
    </w:p>
    <w:p w:rsidR="00906273" w:rsidRPr="000F4360" w:rsidRDefault="00906273" w:rsidP="00A14375">
      <w:pPr>
        <w:pStyle w:val="Tre0"/>
        <w:rPr>
          <w:sz w:val="16"/>
          <w:szCs w:val="16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Default="000C19FB" w:rsidP="00B10B95">
            <w:pPr>
              <w:pStyle w:val="Tre134"/>
            </w:pPr>
            <w:r>
              <w:t>Wojciech Saługa</w:t>
            </w:r>
          </w:p>
          <w:p w:rsidR="00C621CB" w:rsidRDefault="00C621CB" w:rsidP="00C621CB">
            <w:pPr>
              <w:pStyle w:val="Tre0"/>
            </w:pPr>
          </w:p>
          <w:p w:rsidR="00C621CB" w:rsidRPr="00C621CB" w:rsidRDefault="00C621CB" w:rsidP="00C621CB">
            <w:pPr>
              <w:pStyle w:val="Tre0"/>
            </w:pPr>
          </w:p>
        </w:tc>
        <w:tc>
          <w:tcPr>
            <w:tcW w:w="3402" w:type="dxa"/>
          </w:tcPr>
          <w:p w:rsidR="0044142D" w:rsidRPr="0051520A" w:rsidRDefault="0044142D" w:rsidP="00B10B95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10B95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10B95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B10B95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Default="000C19FB" w:rsidP="00B10B95">
            <w:pPr>
              <w:pStyle w:val="Tre134"/>
            </w:pPr>
            <w:r>
              <w:t>Michał Gramatyka</w:t>
            </w:r>
          </w:p>
          <w:p w:rsidR="00C621CB" w:rsidRDefault="00C621CB" w:rsidP="00C621CB">
            <w:pPr>
              <w:pStyle w:val="Tre0"/>
            </w:pPr>
          </w:p>
          <w:p w:rsidR="00C621CB" w:rsidRPr="00C621CB" w:rsidRDefault="00C621CB" w:rsidP="00C621CB">
            <w:pPr>
              <w:pStyle w:val="Tre0"/>
            </w:pPr>
          </w:p>
        </w:tc>
        <w:tc>
          <w:tcPr>
            <w:tcW w:w="3402" w:type="dxa"/>
          </w:tcPr>
          <w:p w:rsidR="0044142D" w:rsidRPr="0051520A" w:rsidRDefault="0044142D" w:rsidP="00B10B9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10B95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10B95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B10B95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Default="000C19FB" w:rsidP="00B10B95">
            <w:pPr>
              <w:pStyle w:val="Tre134"/>
            </w:pPr>
            <w:r>
              <w:t>Stanisław Dąbrowa</w:t>
            </w:r>
          </w:p>
          <w:p w:rsidR="00C621CB" w:rsidRDefault="00C621CB" w:rsidP="00C621CB">
            <w:pPr>
              <w:pStyle w:val="Tre0"/>
            </w:pPr>
          </w:p>
          <w:p w:rsidR="00C621CB" w:rsidRPr="00C621CB" w:rsidRDefault="00C621CB" w:rsidP="00C621CB">
            <w:pPr>
              <w:pStyle w:val="Tre0"/>
            </w:pPr>
          </w:p>
        </w:tc>
        <w:tc>
          <w:tcPr>
            <w:tcW w:w="3402" w:type="dxa"/>
          </w:tcPr>
          <w:p w:rsidR="0044142D" w:rsidRPr="0051520A" w:rsidRDefault="0044142D" w:rsidP="00B10B9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10B95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10B95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B10B95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Default="000C19FB" w:rsidP="00B10B95">
            <w:pPr>
              <w:pStyle w:val="Tre134"/>
            </w:pPr>
            <w:r>
              <w:t>Henryk Mercik</w:t>
            </w:r>
          </w:p>
          <w:p w:rsidR="00C621CB" w:rsidRDefault="00C621CB" w:rsidP="00C621CB">
            <w:pPr>
              <w:pStyle w:val="Tre0"/>
            </w:pPr>
          </w:p>
          <w:p w:rsidR="00C621CB" w:rsidRPr="00C621CB" w:rsidRDefault="00C621CB" w:rsidP="00C621CB">
            <w:pPr>
              <w:pStyle w:val="Tre0"/>
            </w:pPr>
          </w:p>
        </w:tc>
        <w:tc>
          <w:tcPr>
            <w:tcW w:w="3402" w:type="dxa"/>
          </w:tcPr>
          <w:p w:rsidR="0044142D" w:rsidRPr="0051520A" w:rsidRDefault="0044142D" w:rsidP="00B10B95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10B95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10B95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B10B95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10B95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10B95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10B95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10B95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B10B95">
            <w:pPr>
              <w:pStyle w:val="Tre134"/>
            </w:pPr>
          </w:p>
        </w:tc>
      </w:tr>
    </w:tbl>
    <w:p w:rsidR="00A14375" w:rsidRPr="000F4360" w:rsidRDefault="00A14375" w:rsidP="008C3939">
      <w:pPr>
        <w:pStyle w:val="Tre134"/>
        <w:rPr>
          <w:sz w:val="16"/>
          <w:szCs w:val="16"/>
        </w:rPr>
      </w:pPr>
    </w:p>
    <w:sectPr w:rsidR="00A14375" w:rsidRPr="000F4360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C393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C393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5937"/>
    <w:rsid w:val="000676B4"/>
    <w:rsid w:val="00084FB5"/>
    <w:rsid w:val="00096ED8"/>
    <w:rsid w:val="000A6DD0"/>
    <w:rsid w:val="000B4740"/>
    <w:rsid w:val="000C19FB"/>
    <w:rsid w:val="000F4360"/>
    <w:rsid w:val="0013636D"/>
    <w:rsid w:val="00160961"/>
    <w:rsid w:val="00163EDA"/>
    <w:rsid w:val="001814B1"/>
    <w:rsid w:val="00185E97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50DF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2CDD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4145"/>
    <w:rsid w:val="00642674"/>
    <w:rsid w:val="00645FEF"/>
    <w:rsid w:val="006476FE"/>
    <w:rsid w:val="00651A52"/>
    <w:rsid w:val="0065747C"/>
    <w:rsid w:val="00665345"/>
    <w:rsid w:val="00670C97"/>
    <w:rsid w:val="006917EA"/>
    <w:rsid w:val="006A5E21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C1ABC"/>
    <w:rsid w:val="008C3939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12F6"/>
    <w:rsid w:val="00C4688A"/>
    <w:rsid w:val="00C621CB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196C"/>
    <w:rsid w:val="00D446F2"/>
    <w:rsid w:val="00D60AE5"/>
    <w:rsid w:val="00D860E3"/>
    <w:rsid w:val="00D9540E"/>
    <w:rsid w:val="00DA3A9B"/>
    <w:rsid w:val="00DC0A74"/>
    <w:rsid w:val="00DE2409"/>
    <w:rsid w:val="00DE7850"/>
    <w:rsid w:val="00E224FE"/>
    <w:rsid w:val="00E257DF"/>
    <w:rsid w:val="00E30936"/>
    <w:rsid w:val="00E53A8B"/>
    <w:rsid w:val="00E5685F"/>
    <w:rsid w:val="00E73E3F"/>
    <w:rsid w:val="00E75CA5"/>
    <w:rsid w:val="00E87F58"/>
    <w:rsid w:val="00EA5F63"/>
    <w:rsid w:val="00EA79D3"/>
    <w:rsid w:val="00ED0954"/>
    <w:rsid w:val="00ED5EAA"/>
    <w:rsid w:val="00ED6368"/>
    <w:rsid w:val="00ED6EA1"/>
    <w:rsid w:val="00EE77AB"/>
    <w:rsid w:val="00F34175"/>
    <w:rsid w:val="00F35842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E85F5F0-8CD6-45AF-88D8-9223F7B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483D-1245-45CB-8A1E-C4FD4063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2</cp:revision>
  <cp:lastPrinted>2018-02-06T11:08:00Z</cp:lastPrinted>
  <dcterms:created xsi:type="dcterms:W3CDTF">2018-05-29T11:36:00Z</dcterms:created>
  <dcterms:modified xsi:type="dcterms:W3CDTF">2018-05-29T11:36:00Z</dcterms:modified>
</cp:coreProperties>
</file>