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E7" w:rsidRDefault="006D6697">
      <w:pPr>
        <w:pStyle w:val="Nagwek3"/>
        <w:tabs>
          <w:tab w:val="left" w:pos="2563"/>
        </w:tabs>
        <w:spacing w:before="120" w:after="120" w:line="36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Uchwała nr </w:t>
      </w:r>
      <w:r w:rsidR="00862A98">
        <w:rPr>
          <w:rFonts w:ascii="Times New Roman" w:hAnsi="Times New Roman"/>
          <w:sz w:val="24"/>
          <w:szCs w:val="24"/>
        </w:rPr>
        <w:t xml:space="preserve">1868 </w:t>
      </w:r>
      <w:r>
        <w:rPr>
          <w:rFonts w:ascii="Times New Roman" w:hAnsi="Times New Roman"/>
          <w:sz w:val="24"/>
          <w:szCs w:val="24"/>
        </w:rPr>
        <w:t>/</w:t>
      </w:r>
      <w:r w:rsidR="00862A98">
        <w:rPr>
          <w:rFonts w:ascii="Times New Roman" w:hAnsi="Times New Roman"/>
          <w:sz w:val="24"/>
          <w:szCs w:val="24"/>
        </w:rPr>
        <w:t xml:space="preserve"> 216 </w:t>
      </w:r>
      <w:r>
        <w:rPr>
          <w:rFonts w:ascii="Times New Roman" w:hAnsi="Times New Roman"/>
          <w:sz w:val="24"/>
          <w:szCs w:val="24"/>
        </w:rPr>
        <w:t>/</w:t>
      </w:r>
      <w:r w:rsidR="00947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947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947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</w:p>
    <w:p w:rsidR="003134E7" w:rsidRDefault="006D6697">
      <w:pPr>
        <w:pStyle w:val="Nagwek3"/>
        <w:tabs>
          <w:tab w:val="left" w:pos="4675"/>
        </w:tabs>
        <w:spacing w:before="120" w:after="120" w:line="36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Zarządu Województwa Śląskiego</w:t>
      </w:r>
    </w:p>
    <w:p w:rsidR="003134E7" w:rsidRDefault="00A15E92">
      <w:pPr>
        <w:pStyle w:val="Nagwek3"/>
        <w:tabs>
          <w:tab w:val="left" w:pos="2563"/>
        </w:tabs>
        <w:spacing w:before="120" w:after="12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z dnia</w:t>
      </w:r>
      <w:r w:rsidR="00862A98">
        <w:rPr>
          <w:rFonts w:ascii="Times New Roman" w:hAnsi="Times New Roman"/>
          <w:sz w:val="24"/>
          <w:szCs w:val="24"/>
        </w:rPr>
        <w:t xml:space="preserve"> 12 września </w:t>
      </w:r>
      <w:r w:rsidR="006D6697">
        <w:rPr>
          <w:rFonts w:ascii="Times New Roman" w:hAnsi="Times New Roman"/>
          <w:sz w:val="24"/>
          <w:szCs w:val="24"/>
        </w:rPr>
        <w:t>2017 roku</w:t>
      </w:r>
    </w:p>
    <w:p w:rsidR="003134E7" w:rsidRDefault="003134E7">
      <w:pPr>
        <w:pStyle w:val="Standard"/>
        <w:jc w:val="center"/>
        <w:rPr>
          <w:rFonts w:ascii="Times New Roman" w:hAnsi="Times New Roman" w:cs="Times New Roman"/>
        </w:rPr>
      </w:pPr>
    </w:p>
    <w:p w:rsidR="00650E0D" w:rsidRDefault="00650E0D">
      <w:pPr>
        <w:pStyle w:val="Standard"/>
        <w:jc w:val="center"/>
        <w:rPr>
          <w:rFonts w:ascii="Times New Roman" w:hAnsi="Times New Roman" w:cs="Times New Roman"/>
        </w:rPr>
      </w:pPr>
    </w:p>
    <w:p w:rsidR="003134E7" w:rsidRDefault="006D6697">
      <w:pPr>
        <w:pStyle w:val="Standard"/>
        <w:jc w:val="center"/>
      </w:pPr>
      <w:r>
        <w:t>w sprawie</w:t>
      </w:r>
    </w:p>
    <w:p w:rsidR="009471E8" w:rsidRDefault="009471E8">
      <w:pPr>
        <w:pStyle w:val="Standard"/>
        <w:jc w:val="center"/>
      </w:pPr>
    </w:p>
    <w:p w:rsidR="00650E0D" w:rsidRDefault="00650E0D">
      <w:pPr>
        <w:pStyle w:val="Standard"/>
        <w:jc w:val="center"/>
      </w:pPr>
    </w:p>
    <w:p w:rsidR="003134E7" w:rsidRDefault="009471E8" w:rsidP="00A8062B">
      <w:pPr>
        <w:pStyle w:val="Standard"/>
        <w:jc w:val="center"/>
        <w:rPr>
          <w:rFonts w:ascii="Times New Roman" w:hAnsi="Times New Roman" w:cs="Times New Roman"/>
          <w:b/>
          <w:bCs/>
          <w:iCs/>
        </w:rPr>
      </w:pPr>
      <w:r w:rsidRPr="009471E8">
        <w:rPr>
          <w:rFonts w:ascii="Times New Roman" w:hAnsi="Times New Roman" w:cs="Times New Roman"/>
          <w:b/>
          <w:bCs/>
          <w:iCs/>
        </w:rPr>
        <w:t>przyjęci</w:t>
      </w:r>
      <w:r w:rsidR="00C56C7E">
        <w:rPr>
          <w:rFonts w:ascii="Times New Roman" w:hAnsi="Times New Roman" w:cs="Times New Roman"/>
          <w:b/>
          <w:bCs/>
          <w:iCs/>
        </w:rPr>
        <w:t>a</w:t>
      </w:r>
      <w:r w:rsidRPr="009471E8">
        <w:rPr>
          <w:rFonts w:ascii="Times New Roman" w:hAnsi="Times New Roman" w:cs="Times New Roman"/>
          <w:b/>
          <w:bCs/>
          <w:iCs/>
        </w:rPr>
        <w:t xml:space="preserve"> </w:t>
      </w:r>
      <w:r w:rsidR="00A8062B">
        <w:rPr>
          <w:rFonts w:ascii="Times New Roman" w:hAnsi="Times New Roman" w:cs="Times New Roman"/>
          <w:b/>
          <w:bCs/>
          <w:i/>
          <w:iCs/>
        </w:rPr>
        <w:t>Zasad dotyczących</w:t>
      </w:r>
      <w:r w:rsidR="00C30352">
        <w:rPr>
          <w:rFonts w:ascii="Times New Roman" w:hAnsi="Times New Roman" w:cs="Times New Roman"/>
          <w:b/>
          <w:bCs/>
          <w:i/>
          <w:iCs/>
        </w:rPr>
        <w:t xml:space="preserve"> wprowadze</w:t>
      </w:r>
      <w:r w:rsidRPr="009471E8">
        <w:rPr>
          <w:rFonts w:ascii="Times New Roman" w:hAnsi="Times New Roman" w:cs="Times New Roman"/>
          <w:b/>
          <w:bCs/>
          <w:i/>
          <w:iCs/>
        </w:rPr>
        <w:t>nia skutecznych i</w:t>
      </w:r>
      <w:r w:rsidR="00C3035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471E8">
        <w:rPr>
          <w:rFonts w:ascii="Times New Roman" w:hAnsi="Times New Roman" w:cs="Times New Roman"/>
          <w:b/>
          <w:bCs/>
          <w:i/>
          <w:iCs/>
        </w:rPr>
        <w:t>proporcjonalnych środków zwalczania nadużyć finansowych oraz zarządzania ryzykiem nadużyć finansowych w ramach Regionalnego Programu Operacyjnego Województwa Śląskiego na lata 2014-2020</w:t>
      </w:r>
    </w:p>
    <w:p w:rsidR="009471E8" w:rsidRDefault="009471E8" w:rsidP="009471E8">
      <w:pPr>
        <w:pStyle w:val="Standard"/>
        <w:jc w:val="center"/>
        <w:rPr>
          <w:rFonts w:ascii="Times New Roman" w:hAnsi="Times New Roman" w:cs="Times New Roman"/>
        </w:rPr>
      </w:pPr>
    </w:p>
    <w:p w:rsidR="00650E0D" w:rsidRDefault="00650E0D" w:rsidP="009471E8">
      <w:pPr>
        <w:pStyle w:val="Standard"/>
        <w:jc w:val="center"/>
        <w:rPr>
          <w:rFonts w:ascii="Times New Roman" w:hAnsi="Times New Roman" w:cs="Times New Roman"/>
        </w:rPr>
      </w:pPr>
    </w:p>
    <w:p w:rsidR="00650E0D" w:rsidRPr="009471E8" w:rsidRDefault="00650E0D" w:rsidP="009471E8">
      <w:pPr>
        <w:pStyle w:val="Standard"/>
        <w:jc w:val="center"/>
        <w:rPr>
          <w:rFonts w:ascii="Times New Roman" w:hAnsi="Times New Roman" w:cs="Times New Roman"/>
        </w:rPr>
      </w:pPr>
    </w:p>
    <w:p w:rsidR="009471E8" w:rsidRPr="002F54ED" w:rsidRDefault="009471E8" w:rsidP="009471E8">
      <w:pPr>
        <w:spacing w:line="276" w:lineRule="auto"/>
        <w:jc w:val="both"/>
        <w:rPr>
          <w:rFonts w:ascii="Times New Roman" w:hAnsi="Times New Roman"/>
          <w:i/>
          <w:sz w:val="18"/>
          <w:szCs w:val="18"/>
          <w:lang w:eastAsia="ar-SA" w:bidi="ar-SA"/>
        </w:rPr>
      </w:pPr>
      <w:r w:rsidRPr="002F54ED">
        <w:rPr>
          <w:rFonts w:ascii="Times New Roman" w:hAnsi="Times New Roman"/>
          <w:i/>
          <w:sz w:val="18"/>
          <w:szCs w:val="18"/>
        </w:rPr>
        <w:t>Na podstawie art. 41 ust. 2 pkt 4 ustawy z dnia 5 czerwca 1998 r. o samorządzie województwa (</w:t>
      </w:r>
      <w:proofErr w:type="spellStart"/>
      <w:r w:rsidRPr="002F54ED">
        <w:rPr>
          <w:rFonts w:ascii="Times New Roman" w:hAnsi="Times New Roman"/>
          <w:i/>
          <w:sz w:val="18"/>
          <w:szCs w:val="18"/>
        </w:rPr>
        <w:t>t.j</w:t>
      </w:r>
      <w:proofErr w:type="spellEnd"/>
      <w:r w:rsidRPr="002F54ED">
        <w:rPr>
          <w:rFonts w:ascii="Times New Roman" w:hAnsi="Times New Roman"/>
          <w:i/>
          <w:sz w:val="18"/>
          <w:szCs w:val="18"/>
        </w:rPr>
        <w:t xml:space="preserve">. Dz. U. z 2016 r. poz. 486 z </w:t>
      </w:r>
      <w:proofErr w:type="spellStart"/>
      <w:r w:rsidRPr="002F54ED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Pr="002F54ED">
        <w:rPr>
          <w:rFonts w:ascii="Times New Roman" w:hAnsi="Times New Roman"/>
          <w:i/>
          <w:sz w:val="18"/>
          <w:szCs w:val="18"/>
        </w:rPr>
        <w:t xml:space="preserve">. zm.); </w:t>
      </w:r>
      <w:r w:rsidR="00A8062B" w:rsidRPr="00A8062B">
        <w:rPr>
          <w:rFonts w:ascii="Times New Roman" w:hAnsi="Times New Roman"/>
          <w:i/>
          <w:sz w:val="18"/>
          <w:szCs w:val="18"/>
        </w:rPr>
        <w:t xml:space="preserve">art. 1 </w:t>
      </w:r>
      <w:r w:rsidR="0063452A">
        <w:rPr>
          <w:rFonts w:ascii="Times New Roman" w:hAnsi="Times New Roman"/>
          <w:i/>
          <w:sz w:val="18"/>
          <w:szCs w:val="18"/>
        </w:rPr>
        <w:t xml:space="preserve">pkt </w:t>
      </w:r>
      <w:r w:rsidR="00A8062B" w:rsidRPr="00A8062B">
        <w:rPr>
          <w:rFonts w:ascii="Times New Roman" w:hAnsi="Times New Roman"/>
          <w:i/>
          <w:sz w:val="18"/>
          <w:szCs w:val="18"/>
        </w:rPr>
        <w:t>5 ustawy z dnia 7 lipca 2017</w:t>
      </w:r>
      <w:r w:rsidR="00C30352">
        <w:rPr>
          <w:rFonts w:ascii="Times New Roman" w:hAnsi="Times New Roman"/>
          <w:i/>
          <w:sz w:val="18"/>
          <w:szCs w:val="18"/>
        </w:rPr>
        <w:t xml:space="preserve"> </w:t>
      </w:r>
      <w:r w:rsidR="00A8062B" w:rsidRPr="00A8062B">
        <w:rPr>
          <w:rFonts w:ascii="Times New Roman" w:hAnsi="Times New Roman"/>
          <w:i/>
          <w:sz w:val="18"/>
          <w:szCs w:val="18"/>
        </w:rPr>
        <w:t>r. o</w:t>
      </w:r>
      <w:r w:rsidR="00C30352">
        <w:rPr>
          <w:rFonts w:ascii="Times New Roman" w:hAnsi="Times New Roman"/>
          <w:i/>
          <w:sz w:val="18"/>
          <w:szCs w:val="18"/>
        </w:rPr>
        <w:t xml:space="preserve"> </w:t>
      </w:r>
      <w:r w:rsidR="00A8062B" w:rsidRPr="00A8062B">
        <w:rPr>
          <w:rFonts w:ascii="Times New Roman" w:hAnsi="Times New Roman"/>
          <w:i/>
          <w:sz w:val="18"/>
          <w:szCs w:val="18"/>
        </w:rPr>
        <w:t>zmianie ustawy o zasadach realizacji programów w zakresie polityki spójności finansowanych w</w:t>
      </w:r>
      <w:r w:rsidR="00C30352">
        <w:rPr>
          <w:rFonts w:ascii="Times New Roman" w:hAnsi="Times New Roman"/>
          <w:i/>
          <w:sz w:val="18"/>
          <w:szCs w:val="18"/>
        </w:rPr>
        <w:t xml:space="preserve"> </w:t>
      </w:r>
      <w:r w:rsidR="00A8062B" w:rsidRPr="00A8062B">
        <w:rPr>
          <w:rFonts w:ascii="Times New Roman" w:hAnsi="Times New Roman"/>
          <w:i/>
          <w:sz w:val="18"/>
          <w:szCs w:val="18"/>
        </w:rPr>
        <w:t>perspektywie finansowej 2014-2020 oraz niektórych innych ustaw (Dz. U. z 2017 r., poz. 1475)</w:t>
      </w:r>
      <w:r w:rsidRPr="002F54ED">
        <w:rPr>
          <w:rFonts w:ascii="Times New Roman" w:hAnsi="Times New Roman"/>
          <w:i/>
          <w:sz w:val="18"/>
          <w:szCs w:val="18"/>
        </w:rPr>
        <w:t>; art. 125 ust. 4 lit.</w:t>
      </w:r>
      <w:r w:rsidR="00C30352">
        <w:rPr>
          <w:rFonts w:ascii="Times New Roman" w:hAnsi="Times New Roman"/>
          <w:i/>
          <w:sz w:val="18"/>
          <w:szCs w:val="18"/>
        </w:rPr>
        <w:t xml:space="preserve"> </w:t>
      </w:r>
      <w:r w:rsidRPr="002F54ED">
        <w:rPr>
          <w:rFonts w:ascii="Times New Roman" w:hAnsi="Times New Roman"/>
          <w:i/>
          <w:sz w:val="18"/>
          <w:szCs w:val="18"/>
        </w:rPr>
        <w:t>c</w:t>
      </w:r>
      <w:r w:rsidR="00C30352">
        <w:rPr>
          <w:rFonts w:ascii="Times New Roman" w:hAnsi="Times New Roman"/>
          <w:i/>
          <w:sz w:val="18"/>
          <w:szCs w:val="18"/>
        </w:rPr>
        <w:t> </w:t>
      </w:r>
      <w:r w:rsidRPr="002F54ED">
        <w:rPr>
          <w:rFonts w:ascii="Times New Roman" w:hAnsi="Times New Roman"/>
          <w:i/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B06476" w:rsidRPr="002F54ED">
        <w:rPr>
          <w:rFonts w:ascii="Times New Roman" w:hAnsi="Times New Roman"/>
          <w:i/>
          <w:sz w:val="18"/>
          <w:szCs w:val="18"/>
        </w:rPr>
        <w:t> </w:t>
      </w:r>
      <w:r w:rsidRPr="002F54ED">
        <w:rPr>
          <w:rFonts w:ascii="Times New Roman" w:hAnsi="Times New Roman"/>
          <w:i/>
          <w:sz w:val="18"/>
          <w:szCs w:val="18"/>
        </w:rPr>
        <w:t>Europejskiego Funduszu Morskiego i Rybackiego oraz uchylającego rozporządzenie Rady (WE) nr 1083/2006 (Dz. U</w:t>
      </w:r>
      <w:r w:rsidR="00B06476" w:rsidRPr="002F54ED">
        <w:rPr>
          <w:rFonts w:ascii="Times New Roman" w:hAnsi="Times New Roman"/>
          <w:i/>
          <w:sz w:val="18"/>
          <w:szCs w:val="18"/>
        </w:rPr>
        <w:t>rz</w:t>
      </w:r>
      <w:r w:rsidRPr="002F54ED">
        <w:rPr>
          <w:rFonts w:ascii="Times New Roman" w:hAnsi="Times New Roman"/>
          <w:i/>
          <w:sz w:val="18"/>
          <w:szCs w:val="18"/>
        </w:rPr>
        <w:t xml:space="preserve">. UE L </w:t>
      </w:r>
      <w:r w:rsidR="00B06476" w:rsidRPr="002F54ED">
        <w:rPr>
          <w:rFonts w:ascii="Times New Roman" w:hAnsi="Times New Roman"/>
          <w:i/>
          <w:sz w:val="18"/>
          <w:szCs w:val="18"/>
        </w:rPr>
        <w:t>347 z</w:t>
      </w:r>
      <w:r w:rsidR="002F54ED">
        <w:rPr>
          <w:rFonts w:ascii="Times New Roman" w:hAnsi="Times New Roman"/>
          <w:i/>
          <w:sz w:val="18"/>
          <w:szCs w:val="18"/>
        </w:rPr>
        <w:t> </w:t>
      </w:r>
      <w:r w:rsidR="00B06476" w:rsidRPr="002F54ED">
        <w:rPr>
          <w:rFonts w:ascii="Times New Roman" w:hAnsi="Times New Roman"/>
          <w:i/>
          <w:sz w:val="18"/>
          <w:szCs w:val="18"/>
        </w:rPr>
        <w:t>20.12.2013, str. 320)</w:t>
      </w:r>
      <w:r w:rsidRPr="002F54ED">
        <w:rPr>
          <w:rFonts w:ascii="Times New Roman" w:hAnsi="Times New Roman"/>
          <w:i/>
          <w:sz w:val="18"/>
          <w:szCs w:val="18"/>
        </w:rPr>
        <w:t>.</w:t>
      </w:r>
    </w:p>
    <w:p w:rsidR="003134E7" w:rsidRDefault="003134E7">
      <w:pPr>
        <w:pStyle w:val="Standard"/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:rsidR="00650E0D" w:rsidRDefault="00650E0D">
      <w:pPr>
        <w:pStyle w:val="Standard"/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:rsidR="009471E8" w:rsidRDefault="009471E8" w:rsidP="009471E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 Województwa</w:t>
      </w:r>
      <w:r w:rsidRPr="009471E8">
        <w:rPr>
          <w:rFonts w:ascii="Times New Roman" w:hAnsi="Times New Roman"/>
          <w:b/>
          <w:bCs/>
        </w:rPr>
        <w:t xml:space="preserve"> </w:t>
      </w:r>
      <w:r w:rsidRPr="00F0592B">
        <w:rPr>
          <w:rFonts w:ascii="Times New Roman" w:hAnsi="Times New Roman"/>
          <w:b/>
          <w:bCs/>
        </w:rPr>
        <w:t>Śląskiego</w:t>
      </w:r>
    </w:p>
    <w:p w:rsidR="003134E7" w:rsidRDefault="006D6697" w:rsidP="009471E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uchwala</w:t>
      </w:r>
    </w:p>
    <w:p w:rsidR="00650E0D" w:rsidRDefault="00650E0D" w:rsidP="009471E8">
      <w:pPr>
        <w:pStyle w:val="Standard"/>
        <w:spacing w:line="360" w:lineRule="auto"/>
        <w:jc w:val="center"/>
        <w:rPr>
          <w:b/>
          <w:bCs/>
        </w:rPr>
      </w:pPr>
    </w:p>
    <w:p w:rsidR="003134E7" w:rsidRDefault="006D6697" w:rsidP="00C56C7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650E0D" w:rsidRDefault="00650E0D" w:rsidP="00C56C7E">
      <w:pPr>
        <w:pStyle w:val="Standard"/>
        <w:spacing w:line="360" w:lineRule="auto"/>
        <w:jc w:val="center"/>
        <w:rPr>
          <w:b/>
          <w:bCs/>
        </w:rPr>
      </w:pPr>
    </w:p>
    <w:p w:rsidR="009471E8" w:rsidRDefault="00C56C7E" w:rsidP="009471E8">
      <w:pPr>
        <w:jc w:val="both"/>
        <w:rPr>
          <w:rFonts w:ascii="Times New Roman" w:hAnsi="Times New Roman"/>
          <w:i/>
          <w:lang w:eastAsia="ar-SA" w:bidi="ar-SA"/>
        </w:rPr>
      </w:pPr>
      <w:r>
        <w:rPr>
          <w:rStyle w:val="Pogrubienie"/>
          <w:rFonts w:ascii="Times New Roman" w:hAnsi="Times New Roman"/>
          <w:b w:val="0"/>
          <w:bCs/>
        </w:rPr>
        <w:t>Przyjmuje się</w:t>
      </w:r>
      <w:r w:rsidR="009471E8">
        <w:rPr>
          <w:rStyle w:val="Pogrubienie"/>
          <w:rFonts w:ascii="Times New Roman" w:hAnsi="Times New Roman"/>
          <w:b w:val="0"/>
          <w:bCs/>
        </w:rPr>
        <w:t xml:space="preserve"> </w:t>
      </w:r>
      <w:r w:rsidR="00A8062B">
        <w:rPr>
          <w:rFonts w:ascii="Times New Roman" w:hAnsi="Times New Roman"/>
          <w:i/>
          <w:lang w:eastAsia="ar-SA" w:bidi="ar-SA"/>
        </w:rPr>
        <w:t>Zasad</w:t>
      </w:r>
      <w:r>
        <w:rPr>
          <w:rFonts w:ascii="Times New Roman" w:hAnsi="Times New Roman"/>
          <w:i/>
          <w:lang w:eastAsia="ar-SA" w:bidi="ar-SA"/>
        </w:rPr>
        <w:t>y</w:t>
      </w:r>
      <w:r w:rsidR="00A8062B">
        <w:rPr>
          <w:rFonts w:ascii="Times New Roman" w:hAnsi="Times New Roman"/>
          <w:i/>
          <w:lang w:eastAsia="ar-SA" w:bidi="ar-SA"/>
        </w:rPr>
        <w:t xml:space="preserve"> dotycząc</w:t>
      </w:r>
      <w:r>
        <w:rPr>
          <w:rFonts w:ascii="Times New Roman" w:hAnsi="Times New Roman"/>
          <w:i/>
          <w:lang w:eastAsia="ar-SA" w:bidi="ar-SA"/>
        </w:rPr>
        <w:t>e</w:t>
      </w:r>
      <w:r w:rsidR="009471E8" w:rsidRPr="00F0592B">
        <w:rPr>
          <w:rFonts w:ascii="Times New Roman" w:hAnsi="Times New Roman"/>
          <w:i/>
          <w:lang w:eastAsia="ar-SA" w:bidi="ar-SA"/>
        </w:rPr>
        <w:t xml:space="preserve"> wprowadz</w:t>
      </w:r>
      <w:r w:rsidR="00C30352">
        <w:rPr>
          <w:rFonts w:ascii="Times New Roman" w:hAnsi="Times New Roman"/>
          <w:i/>
          <w:lang w:eastAsia="ar-SA" w:bidi="ar-SA"/>
        </w:rPr>
        <w:t>e</w:t>
      </w:r>
      <w:r w:rsidR="009471E8" w:rsidRPr="00F0592B">
        <w:rPr>
          <w:rFonts w:ascii="Times New Roman" w:hAnsi="Times New Roman"/>
          <w:i/>
          <w:lang w:eastAsia="ar-SA" w:bidi="ar-SA"/>
        </w:rPr>
        <w:t xml:space="preserve">nia skutecznych </w:t>
      </w:r>
      <w:r w:rsidR="009471E8">
        <w:rPr>
          <w:rFonts w:ascii="Times New Roman" w:hAnsi="Times New Roman"/>
          <w:i/>
          <w:lang w:eastAsia="ar-SA" w:bidi="ar-SA"/>
        </w:rPr>
        <w:t>i</w:t>
      </w:r>
      <w:r w:rsidR="00C30352">
        <w:rPr>
          <w:rFonts w:ascii="Times New Roman" w:hAnsi="Times New Roman"/>
          <w:i/>
          <w:lang w:eastAsia="ar-SA" w:bidi="ar-SA"/>
        </w:rPr>
        <w:t xml:space="preserve"> </w:t>
      </w:r>
      <w:r w:rsidR="009471E8" w:rsidRPr="00F0592B">
        <w:rPr>
          <w:rFonts w:ascii="Times New Roman" w:hAnsi="Times New Roman"/>
          <w:i/>
          <w:lang w:eastAsia="ar-SA" w:bidi="ar-SA"/>
        </w:rPr>
        <w:t>proporcjonalnych środków zwalczania nadużyć finansowych oraz zarządzania ryzykiem nadużyć finansowych w ramach Regionalnego Programu Operacyjnego Województwa Śląskiego na lata 2014-2020</w:t>
      </w:r>
      <w:r w:rsidR="009471E8">
        <w:rPr>
          <w:rFonts w:ascii="Times New Roman" w:hAnsi="Times New Roman"/>
          <w:i/>
          <w:lang w:eastAsia="ar-SA" w:bidi="ar-SA"/>
        </w:rPr>
        <w:t xml:space="preserve">, </w:t>
      </w:r>
      <w:r w:rsidR="009471E8" w:rsidRPr="002A05E1">
        <w:rPr>
          <w:rFonts w:ascii="Times New Roman" w:hAnsi="Times New Roman"/>
          <w:lang w:eastAsia="ar-SA" w:bidi="ar-SA"/>
        </w:rPr>
        <w:t>stanowiąc</w:t>
      </w:r>
      <w:r>
        <w:rPr>
          <w:rFonts w:ascii="Times New Roman" w:hAnsi="Times New Roman"/>
          <w:lang w:eastAsia="ar-SA" w:bidi="ar-SA"/>
        </w:rPr>
        <w:t>e</w:t>
      </w:r>
      <w:r w:rsidR="009471E8" w:rsidRPr="002A05E1">
        <w:rPr>
          <w:rFonts w:ascii="Times New Roman" w:hAnsi="Times New Roman"/>
          <w:lang w:eastAsia="ar-SA" w:bidi="ar-SA"/>
        </w:rPr>
        <w:t xml:space="preserve"> załącznik nr</w:t>
      </w:r>
      <w:r w:rsidR="00483B00">
        <w:rPr>
          <w:rFonts w:ascii="Times New Roman" w:hAnsi="Times New Roman"/>
          <w:lang w:eastAsia="ar-SA" w:bidi="ar-SA"/>
        </w:rPr>
        <w:t> </w:t>
      </w:r>
      <w:r w:rsidR="009471E8" w:rsidRPr="002A05E1">
        <w:rPr>
          <w:rFonts w:ascii="Times New Roman" w:hAnsi="Times New Roman"/>
          <w:lang w:eastAsia="ar-SA" w:bidi="ar-SA"/>
        </w:rPr>
        <w:t>1</w:t>
      </w:r>
      <w:r w:rsidR="00483B00">
        <w:rPr>
          <w:rFonts w:ascii="Times New Roman" w:hAnsi="Times New Roman"/>
          <w:lang w:eastAsia="ar-SA" w:bidi="ar-SA"/>
        </w:rPr>
        <w:t> </w:t>
      </w:r>
      <w:r w:rsidR="009471E8" w:rsidRPr="002A05E1">
        <w:rPr>
          <w:rFonts w:ascii="Times New Roman" w:hAnsi="Times New Roman"/>
          <w:lang w:eastAsia="ar-SA" w:bidi="ar-SA"/>
        </w:rPr>
        <w:t>do</w:t>
      </w:r>
      <w:r w:rsidR="00483B00">
        <w:rPr>
          <w:rFonts w:ascii="Times New Roman" w:hAnsi="Times New Roman"/>
          <w:lang w:eastAsia="ar-SA" w:bidi="ar-SA"/>
        </w:rPr>
        <w:t> </w:t>
      </w:r>
      <w:r w:rsidR="009471E8" w:rsidRPr="002A05E1">
        <w:rPr>
          <w:rFonts w:ascii="Times New Roman" w:hAnsi="Times New Roman"/>
          <w:lang w:eastAsia="ar-SA" w:bidi="ar-SA"/>
        </w:rPr>
        <w:t>niniejszej uchwały.</w:t>
      </w:r>
      <w:r w:rsidR="009471E8">
        <w:rPr>
          <w:rFonts w:ascii="Times New Roman" w:hAnsi="Times New Roman"/>
          <w:i/>
          <w:lang w:eastAsia="ar-SA" w:bidi="ar-SA"/>
        </w:rPr>
        <w:t xml:space="preserve">   </w:t>
      </w:r>
    </w:p>
    <w:p w:rsidR="00650E0D" w:rsidRDefault="00650E0D" w:rsidP="009471E8">
      <w:pPr>
        <w:jc w:val="both"/>
        <w:rPr>
          <w:rFonts w:ascii="Times New Roman" w:hAnsi="Times New Roman"/>
          <w:i/>
          <w:lang w:eastAsia="ar-SA" w:bidi="ar-SA"/>
        </w:rPr>
      </w:pPr>
    </w:p>
    <w:p w:rsidR="003134E7" w:rsidRDefault="006D6697" w:rsidP="00C56C7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650E0D" w:rsidRDefault="00650E0D" w:rsidP="00C56C7E">
      <w:pPr>
        <w:pStyle w:val="Standard"/>
        <w:spacing w:line="360" w:lineRule="auto"/>
        <w:jc w:val="center"/>
        <w:rPr>
          <w:b/>
          <w:bCs/>
        </w:rPr>
      </w:pPr>
    </w:p>
    <w:p w:rsidR="00C56C7E" w:rsidRDefault="00C56C7E" w:rsidP="00A630A1">
      <w:pPr>
        <w:pStyle w:val="Standard"/>
        <w:jc w:val="both"/>
        <w:rPr>
          <w:rStyle w:val="Pogrubienie"/>
          <w:rFonts w:ascii="Times New Roman" w:hAnsi="Times New Roman"/>
          <w:b w:val="0"/>
          <w:bCs/>
        </w:rPr>
      </w:pPr>
      <w:r>
        <w:rPr>
          <w:rStyle w:val="Pogrubienie"/>
          <w:rFonts w:ascii="Times New Roman" w:hAnsi="Times New Roman"/>
          <w:b w:val="0"/>
          <w:bCs/>
        </w:rPr>
        <w:t xml:space="preserve">Traci moc Uchwała nr 1262/53/V/2015 </w:t>
      </w:r>
      <w:r w:rsidR="00A630A1">
        <w:rPr>
          <w:rStyle w:val="Pogrubienie"/>
          <w:rFonts w:ascii="Times New Roman" w:hAnsi="Times New Roman"/>
          <w:b w:val="0"/>
          <w:bCs/>
        </w:rPr>
        <w:t xml:space="preserve">Zarządu Województwa Śląskiego </w:t>
      </w:r>
      <w:r>
        <w:rPr>
          <w:rStyle w:val="Pogrubienie"/>
          <w:rFonts w:ascii="Times New Roman" w:hAnsi="Times New Roman"/>
          <w:b w:val="0"/>
          <w:bCs/>
        </w:rPr>
        <w:t xml:space="preserve">z dnia 14 lipca 2015 r. </w:t>
      </w:r>
      <w:r w:rsidR="00A630A1">
        <w:rPr>
          <w:rStyle w:val="Pogrubienie"/>
          <w:rFonts w:ascii="Times New Roman" w:hAnsi="Times New Roman"/>
          <w:b w:val="0"/>
          <w:bCs/>
        </w:rPr>
        <w:t xml:space="preserve">w sprawie przyjęcia </w:t>
      </w:r>
      <w:r w:rsidR="00A630A1" w:rsidRPr="00A630A1">
        <w:rPr>
          <w:rStyle w:val="Pogrubienie"/>
          <w:rFonts w:ascii="Times New Roman" w:hAnsi="Times New Roman"/>
          <w:b w:val="0"/>
          <w:bCs/>
          <w:i/>
        </w:rPr>
        <w:t>Wytycznych</w:t>
      </w:r>
      <w:r w:rsidR="00A630A1">
        <w:rPr>
          <w:rStyle w:val="Pogrubienie"/>
          <w:rFonts w:ascii="Times New Roman" w:hAnsi="Times New Roman"/>
          <w:b w:val="0"/>
          <w:bCs/>
        </w:rPr>
        <w:t xml:space="preserve"> </w:t>
      </w:r>
      <w:r w:rsidR="00A630A1" w:rsidRPr="00A630A1">
        <w:rPr>
          <w:rStyle w:val="Pogrubienie"/>
          <w:rFonts w:ascii="Times New Roman" w:hAnsi="Times New Roman"/>
          <w:b w:val="0"/>
          <w:bCs/>
          <w:i/>
        </w:rPr>
        <w:t xml:space="preserve">programowych w sprawie </w:t>
      </w:r>
      <w:r w:rsidR="00A630A1" w:rsidRPr="00A630A1">
        <w:rPr>
          <w:rFonts w:ascii="Times New Roman" w:hAnsi="Times New Roman"/>
          <w:i/>
          <w:lang w:eastAsia="ar-SA" w:bidi="ar-SA"/>
        </w:rPr>
        <w:t>wprowadzenia skutecznych i</w:t>
      </w:r>
      <w:r w:rsidR="00650E0D">
        <w:rPr>
          <w:rFonts w:ascii="Times New Roman" w:hAnsi="Times New Roman"/>
          <w:i/>
          <w:lang w:eastAsia="ar-SA" w:bidi="ar-SA"/>
        </w:rPr>
        <w:t> </w:t>
      </w:r>
      <w:r w:rsidR="00A630A1" w:rsidRPr="00A630A1">
        <w:rPr>
          <w:rFonts w:ascii="Times New Roman" w:hAnsi="Times New Roman"/>
          <w:i/>
          <w:lang w:eastAsia="ar-SA" w:bidi="ar-SA"/>
        </w:rPr>
        <w:t>proporcjonalnych środków zwalczania nadużyć finansowych oraz zarządzania ryzykiem nadużyć finansowych w ramach Regionalnego Programu Operacyjnego Województwa Śląskiego na lata 2014-2020</w:t>
      </w:r>
      <w:r w:rsidR="00A630A1">
        <w:rPr>
          <w:rStyle w:val="Pogrubienie"/>
          <w:rFonts w:ascii="Times New Roman" w:hAnsi="Times New Roman"/>
          <w:b w:val="0"/>
          <w:bCs/>
        </w:rPr>
        <w:t xml:space="preserve"> </w:t>
      </w:r>
      <w:r>
        <w:rPr>
          <w:rStyle w:val="Pogrubienie"/>
          <w:rFonts w:ascii="Times New Roman" w:hAnsi="Times New Roman"/>
          <w:b w:val="0"/>
          <w:bCs/>
        </w:rPr>
        <w:t xml:space="preserve">zmieniona Uchwałą nr 197/90/V/2016 </w:t>
      </w:r>
      <w:r w:rsidR="00A630A1">
        <w:rPr>
          <w:rStyle w:val="Pogrubienie"/>
          <w:rFonts w:ascii="Times New Roman" w:hAnsi="Times New Roman"/>
          <w:b w:val="0"/>
          <w:bCs/>
        </w:rPr>
        <w:t xml:space="preserve">Zarządu Województwa Śląskiego </w:t>
      </w:r>
      <w:r>
        <w:rPr>
          <w:rStyle w:val="Pogrubienie"/>
          <w:rFonts w:ascii="Times New Roman" w:hAnsi="Times New Roman"/>
          <w:b w:val="0"/>
          <w:bCs/>
        </w:rPr>
        <w:t xml:space="preserve">z dnia 2 lutego 2016 r. oraz Uchwałą nr 941/193/V/2017 </w:t>
      </w:r>
      <w:r w:rsidR="00A630A1">
        <w:rPr>
          <w:rStyle w:val="Pogrubienie"/>
          <w:rFonts w:ascii="Times New Roman" w:hAnsi="Times New Roman"/>
          <w:b w:val="0"/>
          <w:bCs/>
        </w:rPr>
        <w:t xml:space="preserve">Zarządu Województwa Śląskiego </w:t>
      </w:r>
      <w:r>
        <w:rPr>
          <w:rStyle w:val="Pogrubienie"/>
          <w:rFonts w:ascii="Times New Roman" w:hAnsi="Times New Roman"/>
          <w:b w:val="0"/>
          <w:bCs/>
        </w:rPr>
        <w:t>z dnia 16 maja 2017 r.</w:t>
      </w:r>
    </w:p>
    <w:p w:rsidR="00A630A1" w:rsidRDefault="00A630A1">
      <w:pPr>
        <w:pStyle w:val="Standard"/>
        <w:spacing w:line="360" w:lineRule="auto"/>
        <w:jc w:val="both"/>
      </w:pPr>
    </w:p>
    <w:p w:rsidR="00650E0D" w:rsidRDefault="00650E0D">
      <w:pPr>
        <w:pStyle w:val="Standard"/>
        <w:spacing w:line="360" w:lineRule="auto"/>
        <w:jc w:val="both"/>
      </w:pPr>
    </w:p>
    <w:p w:rsidR="00650E0D" w:rsidRDefault="00650E0D">
      <w:pPr>
        <w:pStyle w:val="Standard"/>
        <w:spacing w:line="360" w:lineRule="auto"/>
        <w:jc w:val="both"/>
      </w:pPr>
    </w:p>
    <w:p w:rsidR="00650E0D" w:rsidRDefault="00650E0D">
      <w:pPr>
        <w:pStyle w:val="Standard"/>
        <w:spacing w:line="360" w:lineRule="auto"/>
        <w:jc w:val="both"/>
      </w:pPr>
    </w:p>
    <w:p w:rsidR="00650E0D" w:rsidRDefault="00650E0D">
      <w:pPr>
        <w:pStyle w:val="Standard"/>
        <w:spacing w:line="360" w:lineRule="auto"/>
        <w:jc w:val="both"/>
      </w:pPr>
    </w:p>
    <w:p w:rsidR="003134E7" w:rsidRDefault="006D6697" w:rsidP="00650E0D">
      <w:pPr>
        <w:pStyle w:val="Standard"/>
        <w:spacing w:after="240"/>
        <w:jc w:val="center"/>
        <w:rPr>
          <w:b/>
          <w:bCs/>
        </w:rPr>
      </w:pPr>
      <w:r>
        <w:rPr>
          <w:b/>
          <w:bCs/>
        </w:rPr>
        <w:t>§ 3</w:t>
      </w:r>
    </w:p>
    <w:p w:rsidR="00483B00" w:rsidRDefault="00483B00" w:rsidP="00483B00">
      <w:pPr>
        <w:pStyle w:val="Standard"/>
        <w:jc w:val="center"/>
        <w:rPr>
          <w:b/>
          <w:bCs/>
        </w:rPr>
      </w:pPr>
    </w:p>
    <w:p w:rsidR="00A630A1" w:rsidRDefault="00A630A1" w:rsidP="00483B00">
      <w:pPr>
        <w:pStyle w:val="Standard"/>
        <w:jc w:val="both"/>
      </w:pPr>
      <w:r>
        <w:t>Wykonanie uchwały powierza się Marszałkowi Województwa Śląskiego.</w:t>
      </w:r>
    </w:p>
    <w:p w:rsidR="00483B00" w:rsidRDefault="00483B00" w:rsidP="00483B00">
      <w:pPr>
        <w:pStyle w:val="Standard"/>
        <w:jc w:val="both"/>
      </w:pPr>
    </w:p>
    <w:p w:rsidR="003134E7" w:rsidRDefault="00A630A1" w:rsidP="00650E0D">
      <w:pPr>
        <w:pStyle w:val="Standard"/>
        <w:spacing w:after="240"/>
        <w:jc w:val="center"/>
        <w:rPr>
          <w:b/>
          <w:bCs/>
        </w:rPr>
      </w:pPr>
      <w:r>
        <w:rPr>
          <w:b/>
          <w:bCs/>
        </w:rPr>
        <w:t>§ 4</w:t>
      </w:r>
    </w:p>
    <w:p w:rsidR="00483B00" w:rsidRDefault="00483B00" w:rsidP="00483B00">
      <w:pPr>
        <w:pStyle w:val="Standard"/>
        <w:jc w:val="center"/>
      </w:pPr>
    </w:p>
    <w:p w:rsidR="003C6952" w:rsidRDefault="00A630A1">
      <w:pPr>
        <w:pStyle w:val="Standard"/>
        <w:spacing w:line="360" w:lineRule="auto"/>
        <w:jc w:val="both"/>
      </w:pPr>
      <w:r>
        <w:t>Uchwała wchodzi w życie z dniem podjęcia</w:t>
      </w:r>
    </w:p>
    <w:p w:rsidR="00483B00" w:rsidRDefault="00483B00">
      <w:pPr>
        <w:pStyle w:val="Standard"/>
        <w:spacing w:line="360" w:lineRule="auto"/>
        <w:jc w:val="both"/>
      </w:pPr>
    </w:p>
    <w:p w:rsidR="00483B00" w:rsidRDefault="00483B00">
      <w:pPr>
        <w:pStyle w:val="Standard"/>
        <w:spacing w:line="360" w:lineRule="auto"/>
        <w:jc w:val="both"/>
      </w:pPr>
    </w:p>
    <w:p w:rsidR="003134E7" w:rsidRDefault="006D6697" w:rsidP="003C6952">
      <w:pPr>
        <w:pStyle w:val="TimesRegular11"/>
        <w:spacing w:line="620" w:lineRule="exact"/>
      </w:pPr>
      <w:r w:rsidRPr="009471E8">
        <w:rPr>
          <w:b/>
        </w:rPr>
        <w:t xml:space="preserve">Wojciech </w:t>
      </w:r>
      <w:proofErr w:type="spellStart"/>
      <w:r w:rsidRPr="009471E8">
        <w:rPr>
          <w:b/>
        </w:rPr>
        <w:t>Saługa</w:t>
      </w:r>
      <w:proofErr w:type="spellEnd"/>
      <w:r>
        <w:t xml:space="preserve">  -  Marszałek Województwa                                    </w:t>
      </w:r>
      <w:r>
        <w:tab/>
        <w:t xml:space="preserve"> …………………………………...        </w:t>
      </w:r>
    </w:p>
    <w:p w:rsidR="003134E7" w:rsidRDefault="00842B80" w:rsidP="003C6952">
      <w:pPr>
        <w:pStyle w:val="TimesRegular11"/>
        <w:spacing w:line="620" w:lineRule="exact"/>
      </w:pPr>
      <w:r w:rsidRPr="009471E8">
        <w:rPr>
          <w:b/>
        </w:rPr>
        <w:t>Michał Gramatyka</w:t>
      </w:r>
      <w:r w:rsidR="006D6697">
        <w:t xml:space="preserve">  –  Wicemarszałek Województwa          </w:t>
      </w:r>
      <w:r w:rsidR="006D6697">
        <w:tab/>
      </w:r>
      <w:r w:rsidR="006D6697">
        <w:tab/>
        <w:t xml:space="preserve"> ..………………………………….         </w:t>
      </w:r>
    </w:p>
    <w:p w:rsidR="003134E7" w:rsidRDefault="006D6697" w:rsidP="003C6952">
      <w:pPr>
        <w:pStyle w:val="TimesRegular11"/>
        <w:spacing w:line="620" w:lineRule="exact"/>
      </w:pPr>
      <w:r w:rsidRPr="009471E8">
        <w:rPr>
          <w:b/>
        </w:rPr>
        <w:t>Stanisław Dąbrowa</w:t>
      </w:r>
      <w:r>
        <w:t xml:space="preserve">  –  Wicemarszałek  Województwa              </w:t>
      </w:r>
      <w:r>
        <w:tab/>
      </w:r>
      <w:r>
        <w:tab/>
        <w:t xml:space="preserve"> ….………………………………..</w:t>
      </w:r>
    </w:p>
    <w:p w:rsidR="003134E7" w:rsidRDefault="006D6697" w:rsidP="003C6952">
      <w:pPr>
        <w:pStyle w:val="TimesRegular11"/>
        <w:spacing w:line="620" w:lineRule="exact"/>
      </w:pPr>
      <w:r w:rsidRPr="009471E8">
        <w:rPr>
          <w:b/>
        </w:rPr>
        <w:t xml:space="preserve">Henryk </w:t>
      </w:r>
      <w:proofErr w:type="spellStart"/>
      <w:r w:rsidRPr="009471E8">
        <w:rPr>
          <w:b/>
        </w:rPr>
        <w:t>Mercik</w:t>
      </w:r>
      <w:proofErr w:type="spellEnd"/>
      <w:r>
        <w:t xml:space="preserve">  -  Członek Zarządu Województwa                   </w:t>
      </w:r>
      <w:r>
        <w:tab/>
      </w:r>
      <w:r>
        <w:tab/>
        <w:t xml:space="preserve"> ….…………………………………                           </w:t>
      </w:r>
    </w:p>
    <w:p w:rsidR="003134E7" w:rsidRDefault="006D6697" w:rsidP="003C6952">
      <w:pPr>
        <w:pStyle w:val="TimesRegular11"/>
        <w:spacing w:line="620" w:lineRule="exact"/>
      </w:pPr>
      <w:r w:rsidRPr="009471E8">
        <w:rPr>
          <w:b/>
        </w:rPr>
        <w:t>Kazimierz Karolczak</w:t>
      </w:r>
      <w:r>
        <w:t xml:space="preserve">  -  Członek Zarządu Województwa            </w:t>
      </w:r>
      <w:r>
        <w:tab/>
        <w:t xml:space="preserve"> ….…………………………………                              </w:t>
      </w:r>
    </w:p>
    <w:sectPr w:rsidR="003134E7" w:rsidSect="003C6952"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A1" w:rsidRDefault="00A630A1">
      <w:r>
        <w:separator/>
      </w:r>
    </w:p>
  </w:endnote>
  <w:endnote w:type="continuationSeparator" w:id="0">
    <w:p w:rsidR="00A630A1" w:rsidRDefault="00A6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A1" w:rsidRDefault="00A630A1">
      <w:r>
        <w:rPr>
          <w:color w:val="000000"/>
        </w:rPr>
        <w:separator/>
      </w:r>
    </w:p>
  </w:footnote>
  <w:footnote w:type="continuationSeparator" w:id="0">
    <w:p w:rsidR="00A630A1" w:rsidRDefault="00A63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1D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E7"/>
    <w:rsid w:val="000477C2"/>
    <w:rsid w:val="00076969"/>
    <w:rsid w:val="000A3C92"/>
    <w:rsid w:val="000C6536"/>
    <w:rsid w:val="00181A9B"/>
    <w:rsid w:val="001A34E0"/>
    <w:rsid w:val="00263EB3"/>
    <w:rsid w:val="00297093"/>
    <w:rsid w:val="002A05E1"/>
    <w:rsid w:val="002F54ED"/>
    <w:rsid w:val="003134E7"/>
    <w:rsid w:val="00393047"/>
    <w:rsid w:val="003B55EF"/>
    <w:rsid w:val="003C584C"/>
    <w:rsid w:val="003C6952"/>
    <w:rsid w:val="0044363A"/>
    <w:rsid w:val="00462421"/>
    <w:rsid w:val="00483B00"/>
    <w:rsid w:val="004B12B8"/>
    <w:rsid w:val="004D27DD"/>
    <w:rsid w:val="0052467C"/>
    <w:rsid w:val="00544449"/>
    <w:rsid w:val="005828AA"/>
    <w:rsid w:val="005B2F92"/>
    <w:rsid w:val="005F03ED"/>
    <w:rsid w:val="0063452A"/>
    <w:rsid w:val="00650E0D"/>
    <w:rsid w:val="006C64DF"/>
    <w:rsid w:val="006C6E72"/>
    <w:rsid w:val="006D6697"/>
    <w:rsid w:val="00735BC6"/>
    <w:rsid w:val="00793F54"/>
    <w:rsid w:val="00797C24"/>
    <w:rsid w:val="00842B80"/>
    <w:rsid w:val="00862A98"/>
    <w:rsid w:val="00890AA7"/>
    <w:rsid w:val="00912801"/>
    <w:rsid w:val="00945FBF"/>
    <w:rsid w:val="009471E8"/>
    <w:rsid w:val="009F207F"/>
    <w:rsid w:val="00A15E92"/>
    <w:rsid w:val="00A42DBB"/>
    <w:rsid w:val="00A630A1"/>
    <w:rsid w:val="00A706CF"/>
    <w:rsid w:val="00A8062B"/>
    <w:rsid w:val="00B06476"/>
    <w:rsid w:val="00BB3D28"/>
    <w:rsid w:val="00BF7916"/>
    <w:rsid w:val="00C22294"/>
    <w:rsid w:val="00C30352"/>
    <w:rsid w:val="00C56C7E"/>
    <w:rsid w:val="00CA6D64"/>
    <w:rsid w:val="00DD6B1C"/>
    <w:rsid w:val="00F0592B"/>
    <w:rsid w:val="00F25C94"/>
    <w:rsid w:val="00F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F207F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next w:val="Standard"/>
    <w:link w:val="Nagwek3Znak"/>
    <w:uiPriority w:val="9"/>
    <w:rsid w:val="009F207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Standard"/>
    <w:next w:val="Standard"/>
    <w:link w:val="Nagwek5Znak"/>
    <w:uiPriority w:val="9"/>
    <w:rsid w:val="009F207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F207F"/>
    <w:rPr>
      <w:rFonts w:asciiTheme="majorHAnsi" w:eastAsiaTheme="majorEastAsia" w:hAnsiTheme="majorHAnsi" w:cs="Mangal"/>
      <w:b/>
      <w:bCs/>
      <w:kern w:val="3"/>
      <w:sz w:val="23"/>
      <w:szCs w:val="23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9F207F"/>
    <w:rPr>
      <w:rFonts w:asciiTheme="minorHAnsi" w:eastAsiaTheme="minorEastAsia" w:hAnsiTheme="minorHAnsi" w:cs="Mangal"/>
      <w:b/>
      <w:bCs/>
      <w:i/>
      <w:iCs/>
      <w:kern w:val="3"/>
      <w:sz w:val="23"/>
      <w:szCs w:val="23"/>
      <w:lang w:eastAsia="zh-CN" w:bidi="hi-IN"/>
    </w:rPr>
  </w:style>
  <w:style w:type="paragraph" w:customStyle="1" w:styleId="Standard">
    <w:name w:val="Standard"/>
    <w:rsid w:val="009F207F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F20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F207F"/>
    <w:pPr>
      <w:spacing w:after="140" w:line="288" w:lineRule="auto"/>
    </w:pPr>
  </w:style>
  <w:style w:type="paragraph" w:styleId="Lista">
    <w:name w:val="List"/>
    <w:basedOn w:val="Textbody"/>
    <w:uiPriority w:val="99"/>
    <w:rsid w:val="009F207F"/>
  </w:style>
  <w:style w:type="paragraph" w:styleId="Legenda">
    <w:name w:val="caption"/>
    <w:basedOn w:val="Standard"/>
    <w:uiPriority w:val="35"/>
    <w:rsid w:val="009F20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207F"/>
    <w:pPr>
      <w:suppressLineNumbers/>
    </w:pPr>
  </w:style>
  <w:style w:type="paragraph" w:customStyle="1" w:styleId="TimesRegular11">
    <w:name w:val="TimesRegular11"/>
    <w:basedOn w:val="Standard"/>
    <w:rsid w:val="009F207F"/>
    <w:pPr>
      <w:suppressAutoHyphens w:val="0"/>
      <w:autoSpaceDE w:val="0"/>
      <w:spacing w:line="268" w:lineRule="exact"/>
    </w:pPr>
    <w:rPr>
      <w:rFonts w:ascii="Times" w:hAnsi="Times" w:cs="Times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rsid w:val="009F207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F207F"/>
    <w:rPr>
      <w:rFonts w:ascii="Segoe UI" w:hAnsi="Segoe UI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8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8A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28AA"/>
    <w:rPr>
      <w:rFonts w:cs="Times New Roman"/>
      <w:kern w:val="3"/>
      <w:sz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28AA"/>
    <w:rPr>
      <w:rFonts w:cs="Times New Roman"/>
      <w:b/>
      <w:kern w:val="3"/>
      <w:sz w:val="18"/>
      <w:lang w:eastAsia="zh-CN"/>
    </w:rPr>
  </w:style>
  <w:style w:type="character" w:styleId="Pogrubienie">
    <w:name w:val="Strong"/>
    <w:basedOn w:val="Domylnaczcionkaakapitu"/>
    <w:uiPriority w:val="22"/>
    <w:qFormat/>
    <w:rsid w:val="009471E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F207F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next w:val="Standard"/>
    <w:link w:val="Nagwek3Znak"/>
    <w:uiPriority w:val="9"/>
    <w:rsid w:val="009F207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Standard"/>
    <w:next w:val="Standard"/>
    <w:link w:val="Nagwek5Znak"/>
    <w:uiPriority w:val="9"/>
    <w:rsid w:val="009F207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F207F"/>
    <w:rPr>
      <w:rFonts w:asciiTheme="majorHAnsi" w:eastAsiaTheme="majorEastAsia" w:hAnsiTheme="majorHAnsi" w:cs="Mangal"/>
      <w:b/>
      <w:bCs/>
      <w:kern w:val="3"/>
      <w:sz w:val="23"/>
      <w:szCs w:val="23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9F207F"/>
    <w:rPr>
      <w:rFonts w:asciiTheme="minorHAnsi" w:eastAsiaTheme="minorEastAsia" w:hAnsiTheme="minorHAnsi" w:cs="Mangal"/>
      <w:b/>
      <w:bCs/>
      <w:i/>
      <w:iCs/>
      <w:kern w:val="3"/>
      <w:sz w:val="23"/>
      <w:szCs w:val="23"/>
      <w:lang w:eastAsia="zh-CN" w:bidi="hi-IN"/>
    </w:rPr>
  </w:style>
  <w:style w:type="paragraph" w:customStyle="1" w:styleId="Standard">
    <w:name w:val="Standard"/>
    <w:rsid w:val="009F207F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F20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F207F"/>
    <w:pPr>
      <w:spacing w:after="140" w:line="288" w:lineRule="auto"/>
    </w:pPr>
  </w:style>
  <w:style w:type="paragraph" w:styleId="Lista">
    <w:name w:val="List"/>
    <w:basedOn w:val="Textbody"/>
    <w:uiPriority w:val="99"/>
    <w:rsid w:val="009F207F"/>
  </w:style>
  <w:style w:type="paragraph" w:styleId="Legenda">
    <w:name w:val="caption"/>
    <w:basedOn w:val="Standard"/>
    <w:uiPriority w:val="35"/>
    <w:rsid w:val="009F20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207F"/>
    <w:pPr>
      <w:suppressLineNumbers/>
    </w:pPr>
  </w:style>
  <w:style w:type="paragraph" w:customStyle="1" w:styleId="TimesRegular11">
    <w:name w:val="TimesRegular11"/>
    <w:basedOn w:val="Standard"/>
    <w:rsid w:val="009F207F"/>
    <w:pPr>
      <w:suppressAutoHyphens w:val="0"/>
      <w:autoSpaceDE w:val="0"/>
      <w:spacing w:line="268" w:lineRule="exact"/>
    </w:pPr>
    <w:rPr>
      <w:rFonts w:ascii="Times" w:hAnsi="Times" w:cs="Times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rsid w:val="009F207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F207F"/>
    <w:rPr>
      <w:rFonts w:ascii="Segoe UI" w:hAnsi="Segoe UI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8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8A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28AA"/>
    <w:rPr>
      <w:rFonts w:cs="Times New Roman"/>
      <w:kern w:val="3"/>
      <w:sz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28AA"/>
    <w:rPr>
      <w:rFonts w:cs="Times New Roman"/>
      <w:b/>
      <w:kern w:val="3"/>
      <w:sz w:val="18"/>
      <w:lang w:eastAsia="zh-CN"/>
    </w:rPr>
  </w:style>
  <w:style w:type="character" w:styleId="Pogrubienie">
    <w:name w:val="Strong"/>
    <w:basedOn w:val="Domylnaczcionkaakapitu"/>
    <w:uiPriority w:val="22"/>
    <w:qFormat/>
    <w:rsid w:val="009471E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Prochot Alicja</dc:creator>
  <cp:lastModifiedBy>Wypiór Anna</cp:lastModifiedBy>
  <cp:revision>2</cp:revision>
  <cp:lastPrinted>2017-04-11T05:29:00Z</cp:lastPrinted>
  <dcterms:created xsi:type="dcterms:W3CDTF">2017-09-15T08:50:00Z</dcterms:created>
  <dcterms:modified xsi:type="dcterms:W3CDTF">2017-09-15T08:50:00Z</dcterms:modified>
</cp:coreProperties>
</file>