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F8" w:rsidRDefault="008A47F8" w:rsidP="00354A21">
      <w:pPr>
        <w:jc w:val="center"/>
        <w:rPr>
          <w:b/>
          <w:szCs w:val="24"/>
        </w:rPr>
      </w:pPr>
    </w:p>
    <w:p w:rsidR="00354A21" w:rsidRPr="0088104E" w:rsidRDefault="00B01E00" w:rsidP="00354A21">
      <w:pPr>
        <w:jc w:val="center"/>
        <w:rPr>
          <w:b/>
        </w:rPr>
      </w:pPr>
      <w:bookmarkStart w:id="0" w:name="_GoBack"/>
      <w:bookmarkEnd w:id="0"/>
      <w:r w:rsidRPr="0088104E">
        <w:rPr>
          <w:b/>
          <w:szCs w:val="24"/>
        </w:rPr>
        <w:t xml:space="preserve">Uchwała nr </w:t>
      </w:r>
      <w:r w:rsidR="00C152D1">
        <w:rPr>
          <w:b/>
          <w:szCs w:val="24"/>
        </w:rPr>
        <w:t>1619/209</w:t>
      </w:r>
      <w:r w:rsidRPr="0088104E">
        <w:rPr>
          <w:b/>
          <w:szCs w:val="24"/>
        </w:rPr>
        <w:t>/V/201</w:t>
      </w:r>
      <w:r w:rsidR="00E843ED" w:rsidRPr="0088104E">
        <w:rPr>
          <w:b/>
          <w:szCs w:val="24"/>
        </w:rPr>
        <w:t>7</w:t>
      </w:r>
    </w:p>
    <w:p w:rsidR="00354A21" w:rsidRPr="0088104E" w:rsidRDefault="00354A21" w:rsidP="00354A21">
      <w:pPr>
        <w:pStyle w:val="Nagwek2"/>
        <w:widowControl/>
        <w:numPr>
          <w:ilvl w:val="0"/>
          <w:numId w:val="0"/>
        </w:numPr>
        <w:tabs>
          <w:tab w:val="left" w:pos="708"/>
        </w:tabs>
        <w:suppressAutoHyphens w:val="0"/>
        <w:rPr>
          <w:rFonts w:eastAsia="Times New Roman"/>
          <w:szCs w:val="24"/>
        </w:rPr>
      </w:pPr>
      <w:r w:rsidRPr="0088104E">
        <w:rPr>
          <w:rFonts w:eastAsia="Times New Roman"/>
          <w:szCs w:val="24"/>
        </w:rPr>
        <w:t>Zarządu Województwa Śląskiego</w:t>
      </w:r>
    </w:p>
    <w:p w:rsidR="00354A21" w:rsidRPr="0088104E" w:rsidRDefault="00801D94" w:rsidP="00354A21">
      <w:pPr>
        <w:jc w:val="center"/>
        <w:rPr>
          <w:b/>
        </w:rPr>
      </w:pPr>
      <w:r w:rsidRPr="0088104E">
        <w:rPr>
          <w:b/>
        </w:rPr>
        <w:t xml:space="preserve">z dnia </w:t>
      </w:r>
      <w:r w:rsidR="00C152D1">
        <w:rPr>
          <w:b/>
        </w:rPr>
        <w:t xml:space="preserve">4.08.2017 </w:t>
      </w:r>
      <w:r w:rsidR="00354A21" w:rsidRPr="0088104E">
        <w:rPr>
          <w:b/>
        </w:rPr>
        <w:t>r.</w:t>
      </w:r>
    </w:p>
    <w:p w:rsidR="008A47F8" w:rsidRDefault="008A47F8" w:rsidP="00354A21">
      <w:pPr>
        <w:pStyle w:val="Nagwek2"/>
        <w:tabs>
          <w:tab w:val="left" w:pos="0"/>
        </w:tabs>
        <w:rPr>
          <w:szCs w:val="24"/>
        </w:rPr>
      </w:pPr>
    </w:p>
    <w:p w:rsidR="00354A21" w:rsidRPr="0088104E" w:rsidRDefault="00354A21" w:rsidP="00354A21">
      <w:pPr>
        <w:pStyle w:val="Nagwek2"/>
        <w:tabs>
          <w:tab w:val="left" w:pos="0"/>
        </w:tabs>
        <w:rPr>
          <w:szCs w:val="24"/>
        </w:rPr>
      </w:pPr>
      <w:r w:rsidRPr="0088104E">
        <w:rPr>
          <w:szCs w:val="24"/>
        </w:rPr>
        <w:t>w  sprawie:</w:t>
      </w:r>
    </w:p>
    <w:p w:rsidR="000C4DCE" w:rsidRPr="008A47F8" w:rsidRDefault="000C4DCE" w:rsidP="00354A21">
      <w:pPr>
        <w:jc w:val="center"/>
        <w:rPr>
          <w:b/>
        </w:rPr>
      </w:pPr>
    </w:p>
    <w:p w:rsidR="0088104E" w:rsidRPr="008A47F8" w:rsidRDefault="00275DB2" w:rsidP="0088104E">
      <w:pPr>
        <w:autoSpaceDE w:val="0"/>
        <w:autoSpaceDN w:val="0"/>
        <w:adjustRightInd w:val="0"/>
        <w:jc w:val="center"/>
        <w:rPr>
          <w:b/>
          <w:bCs/>
        </w:rPr>
      </w:pPr>
      <w:r w:rsidRPr="008A47F8">
        <w:rPr>
          <w:b/>
          <w:iCs/>
        </w:rPr>
        <w:t xml:space="preserve">przyjęcia projektu Uchwały Sejmiku Województwa Śląskiego </w:t>
      </w:r>
      <w:r w:rsidR="0088104E" w:rsidRPr="008A47F8">
        <w:rPr>
          <w:b/>
          <w:iCs/>
        </w:rPr>
        <w:br/>
        <w:t xml:space="preserve">w sprawie </w:t>
      </w:r>
      <w:r w:rsidR="0088104E" w:rsidRPr="008A47F8">
        <w:rPr>
          <w:b/>
          <w:bCs/>
        </w:rPr>
        <w:t>wniesienia skargi na rozstrzygnięcie nadzorcze</w:t>
      </w:r>
    </w:p>
    <w:p w:rsidR="00354A21" w:rsidRPr="0088104E" w:rsidRDefault="00275DB2" w:rsidP="00354A21">
      <w:pPr>
        <w:jc w:val="center"/>
        <w:rPr>
          <w:iCs/>
        </w:rPr>
      </w:pPr>
      <w:r w:rsidRPr="0088104E">
        <w:rPr>
          <w:iCs/>
        </w:rPr>
        <w:t xml:space="preserve"> </w:t>
      </w:r>
    </w:p>
    <w:p w:rsidR="00354A21" w:rsidRPr="0088104E" w:rsidRDefault="00354A21" w:rsidP="00354A21">
      <w:pPr>
        <w:jc w:val="center"/>
        <w:rPr>
          <w:sz w:val="20"/>
        </w:rPr>
      </w:pPr>
    </w:p>
    <w:p w:rsidR="000C4DCE" w:rsidRPr="0088104E" w:rsidRDefault="000C4DCE" w:rsidP="00354A21">
      <w:pPr>
        <w:jc w:val="center"/>
        <w:rPr>
          <w:sz w:val="20"/>
        </w:rPr>
      </w:pPr>
    </w:p>
    <w:p w:rsidR="00275DB2" w:rsidRPr="0088104E" w:rsidRDefault="00275DB2" w:rsidP="00275DB2">
      <w:pPr>
        <w:spacing w:after="120"/>
        <w:ind w:right="57"/>
        <w:jc w:val="both"/>
        <w:rPr>
          <w:sz w:val="20"/>
        </w:rPr>
      </w:pPr>
      <w:r w:rsidRPr="0088104E">
        <w:rPr>
          <w:sz w:val="20"/>
        </w:rPr>
        <w:t xml:space="preserve">na podstawie art. </w:t>
      </w:r>
      <w:r w:rsidR="00032759" w:rsidRPr="0088104E">
        <w:rPr>
          <w:sz w:val="20"/>
        </w:rPr>
        <w:t>41 ust. 1</w:t>
      </w:r>
      <w:r w:rsidRPr="0088104E">
        <w:rPr>
          <w:sz w:val="20"/>
        </w:rPr>
        <w:t xml:space="preserve">  ustawy z dnia 5 czerwca  1998 r. o samorządzie województwa (tekst jednolity Dz. U. </w:t>
      </w:r>
      <w:r w:rsidR="0088104E">
        <w:rPr>
          <w:sz w:val="20"/>
        </w:rPr>
        <w:br/>
      </w:r>
      <w:r w:rsidRPr="0088104E">
        <w:rPr>
          <w:sz w:val="20"/>
        </w:rPr>
        <w:t xml:space="preserve">z 2016 r. poz.486 z </w:t>
      </w:r>
      <w:r w:rsidR="00F656FA" w:rsidRPr="0088104E">
        <w:rPr>
          <w:sz w:val="20"/>
        </w:rPr>
        <w:t xml:space="preserve">późn. zm.) </w:t>
      </w:r>
    </w:p>
    <w:p w:rsidR="00354A21" w:rsidRPr="0088104E" w:rsidRDefault="00354A21" w:rsidP="00354A21">
      <w:pPr>
        <w:pStyle w:val="Tekstpodstawowy2"/>
        <w:jc w:val="center"/>
        <w:rPr>
          <w:b/>
          <w:sz w:val="20"/>
        </w:rPr>
      </w:pPr>
    </w:p>
    <w:p w:rsidR="00354A21" w:rsidRPr="0088104E" w:rsidRDefault="00354A21" w:rsidP="00354A21">
      <w:pPr>
        <w:pStyle w:val="Tekstpodstawowy"/>
        <w:jc w:val="center"/>
        <w:rPr>
          <w:b/>
        </w:rPr>
      </w:pPr>
      <w:r w:rsidRPr="0088104E">
        <w:rPr>
          <w:b/>
        </w:rPr>
        <w:t>Zarząd Województwa Śląskiego</w:t>
      </w:r>
    </w:p>
    <w:p w:rsidR="00354A21" w:rsidRPr="0088104E" w:rsidRDefault="00354A21" w:rsidP="00354A21">
      <w:pPr>
        <w:pStyle w:val="Tekstpodstawowy"/>
        <w:jc w:val="center"/>
        <w:rPr>
          <w:b/>
        </w:rPr>
      </w:pPr>
      <w:r w:rsidRPr="0088104E">
        <w:rPr>
          <w:b/>
        </w:rPr>
        <w:t>uchwala:</w:t>
      </w:r>
    </w:p>
    <w:p w:rsidR="00354A21" w:rsidRPr="0088104E" w:rsidRDefault="00354A21" w:rsidP="00354A21">
      <w:pPr>
        <w:pStyle w:val="Tekstpodstawowy"/>
        <w:jc w:val="center"/>
        <w:rPr>
          <w:b/>
        </w:rPr>
      </w:pPr>
    </w:p>
    <w:p w:rsidR="00354A21" w:rsidRPr="0088104E" w:rsidRDefault="00354A21" w:rsidP="00354A21">
      <w:pPr>
        <w:pStyle w:val="Tekstpodstawowy"/>
        <w:spacing w:before="120"/>
        <w:jc w:val="center"/>
        <w:rPr>
          <w:b/>
        </w:rPr>
      </w:pPr>
      <w:r w:rsidRPr="0088104E">
        <w:rPr>
          <w:b/>
        </w:rPr>
        <w:t>§ 1</w:t>
      </w:r>
    </w:p>
    <w:p w:rsidR="0088104E" w:rsidRPr="0088104E" w:rsidRDefault="00275DB2" w:rsidP="0088104E">
      <w:pPr>
        <w:autoSpaceDE w:val="0"/>
        <w:autoSpaceDN w:val="0"/>
        <w:adjustRightInd w:val="0"/>
        <w:jc w:val="both"/>
        <w:rPr>
          <w:bCs/>
        </w:rPr>
      </w:pPr>
      <w:r w:rsidRPr="0088104E">
        <w:t xml:space="preserve">Przyjmuje się projekt Uchwały Sejmiku Województwa Śląskiego </w:t>
      </w:r>
      <w:r w:rsidR="0088104E" w:rsidRPr="0088104E">
        <w:rPr>
          <w:iCs/>
        </w:rPr>
        <w:t xml:space="preserve">w sprawie </w:t>
      </w:r>
      <w:r w:rsidR="0088104E" w:rsidRPr="0088104E">
        <w:rPr>
          <w:bCs/>
        </w:rPr>
        <w:t xml:space="preserve">wniesienia skargi </w:t>
      </w:r>
      <w:r w:rsidR="0088104E">
        <w:rPr>
          <w:bCs/>
        </w:rPr>
        <w:br/>
      </w:r>
      <w:r w:rsidR="0088104E" w:rsidRPr="0088104E">
        <w:rPr>
          <w:bCs/>
        </w:rPr>
        <w:t>na rozstrzygnięcie nadzorcze.</w:t>
      </w:r>
    </w:p>
    <w:p w:rsidR="0088104E" w:rsidRPr="0088104E" w:rsidRDefault="0088104E" w:rsidP="00354A21">
      <w:pPr>
        <w:pStyle w:val="Tekstpodstawowy"/>
        <w:tabs>
          <w:tab w:val="left" w:pos="-1440"/>
        </w:tabs>
        <w:ind w:left="57"/>
        <w:jc w:val="center"/>
        <w:rPr>
          <w:b/>
        </w:rPr>
      </w:pPr>
    </w:p>
    <w:p w:rsidR="00354A21" w:rsidRPr="0088104E" w:rsidRDefault="00354A21" w:rsidP="00354A21">
      <w:pPr>
        <w:pStyle w:val="Tekstpodstawowy"/>
        <w:tabs>
          <w:tab w:val="left" w:pos="-1440"/>
        </w:tabs>
        <w:ind w:left="57"/>
        <w:jc w:val="center"/>
        <w:rPr>
          <w:b/>
        </w:rPr>
      </w:pPr>
      <w:r w:rsidRPr="0088104E">
        <w:rPr>
          <w:b/>
        </w:rPr>
        <w:t>§ 2</w:t>
      </w:r>
    </w:p>
    <w:p w:rsidR="00354A21" w:rsidRPr="0088104E" w:rsidRDefault="00354A21" w:rsidP="00354A21">
      <w:pPr>
        <w:pStyle w:val="Tekstpodstawowy"/>
        <w:ind w:left="57"/>
      </w:pPr>
      <w:r w:rsidRPr="0088104E">
        <w:t>Wykonanie uchwały powierza się Marszałkowi Województwa Śląskiego.</w:t>
      </w:r>
    </w:p>
    <w:p w:rsidR="00354A21" w:rsidRPr="0088104E" w:rsidRDefault="00354A21" w:rsidP="00354A21">
      <w:pPr>
        <w:pStyle w:val="Tekstpodstawowy"/>
        <w:ind w:left="57"/>
        <w:jc w:val="center"/>
        <w:rPr>
          <w:b/>
        </w:rPr>
      </w:pPr>
    </w:p>
    <w:p w:rsidR="00354A21" w:rsidRPr="0088104E" w:rsidRDefault="00354A21" w:rsidP="00354A21">
      <w:pPr>
        <w:pStyle w:val="Tekstpodstawowy"/>
        <w:ind w:left="57"/>
        <w:jc w:val="center"/>
        <w:rPr>
          <w:b/>
        </w:rPr>
      </w:pPr>
      <w:r w:rsidRPr="0088104E">
        <w:rPr>
          <w:b/>
        </w:rPr>
        <w:t>§ 3</w:t>
      </w:r>
    </w:p>
    <w:p w:rsidR="00354A21" w:rsidRDefault="00354A21" w:rsidP="00354A21">
      <w:pPr>
        <w:spacing w:after="240" w:line="360" w:lineRule="auto"/>
        <w:ind w:left="57"/>
      </w:pPr>
      <w:r w:rsidRPr="0088104E">
        <w:t>Uchwała wchodzi w życie z dniem podjęcia.</w:t>
      </w:r>
    </w:p>
    <w:p w:rsidR="0088104E" w:rsidRDefault="0088104E" w:rsidP="00354A21">
      <w:pPr>
        <w:spacing w:after="240" w:line="360" w:lineRule="auto"/>
        <w:ind w:left="57"/>
      </w:pPr>
    </w:p>
    <w:p w:rsidR="0088104E" w:rsidRDefault="0088104E" w:rsidP="00354A21">
      <w:pPr>
        <w:spacing w:after="240" w:line="360" w:lineRule="auto"/>
        <w:ind w:left="57"/>
      </w:pPr>
    </w:p>
    <w:p w:rsidR="0088104E" w:rsidRPr="0088104E" w:rsidRDefault="0088104E" w:rsidP="00354A21">
      <w:pPr>
        <w:spacing w:after="240" w:line="360" w:lineRule="auto"/>
        <w:ind w:left="57"/>
      </w:pPr>
    </w:p>
    <w:p w:rsidR="00A14E4B" w:rsidRPr="0088104E" w:rsidRDefault="00A14E4B" w:rsidP="00A14E4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Wojciech Saługa </w:t>
      </w:r>
      <w:r w:rsidR="0089565D" w:rsidRPr="0088104E">
        <w:rPr>
          <w:rFonts w:ascii="Times New Roman" w:hAnsi="Times New Roman"/>
          <w:sz w:val="24"/>
          <w:szCs w:val="24"/>
        </w:rPr>
        <w:t xml:space="preserve">– </w:t>
      </w:r>
      <w:r w:rsidRPr="0088104E">
        <w:rPr>
          <w:rFonts w:ascii="Times New Roman" w:hAnsi="Times New Roman"/>
          <w:sz w:val="24"/>
          <w:szCs w:val="24"/>
        </w:rPr>
        <w:t>Marszałek Województw</w:t>
      </w:r>
      <w:r w:rsidR="00DB3F2C" w:rsidRPr="0088104E">
        <w:rPr>
          <w:rFonts w:ascii="Times New Roman" w:hAnsi="Times New Roman"/>
          <w:sz w:val="24"/>
          <w:szCs w:val="24"/>
        </w:rPr>
        <w:t>a</w:t>
      </w:r>
      <w:r w:rsidRPr="0088104E">
        <w:rPr>
          <w:rFonts w:ascii="Times New Roman" w:hAnsi="Times New Roman"/>
          <w:sz w:val="24"/>
          <w:szCs w:val="24"/>
        </w:rPr>
        <w:tab/>
      </w:r>
      <w:r w:rsidRPr="0088104E">
        <w:rPr>
          <w:rFonts w:ascii="Times New Roman" w:hAnsi="Times New Roman"/>
          <w:sz w:val="24"/>
          <w:szCs w:val="24"/>
        </w:rPr>
        <w:tab/>
      </w:r>
      <w:r w:rsidRPr="0088104E">
        <w:rPr>
          <w:rFonts w:ascii="Times New Roman" w:hAnsi="Times New Roman"/>
          <w:sz w:val="24"/>
          <w:szCs w:val="24"/>
        </w:rPr>
        <w:tab/>
        <w:t>….……………………….…</w:t>
      </w:r>
    </w:p>
    <w:p w:rsidR="00A14E4B" w:rsidRPr="0088104E" w:rsidRDefault="00A14E4B" w:rsidP="00A14E4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14E4B" w:rsidRPr="0088104E" w:rsidRDefault="00A14E4B" w:rsidP="00A14E4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Michał  Gramatyka </w:t>
      </w:r>
      <w:r w:rsidR="0089565D" w:rsidRPr="0088104E">
        <w:rPr>
          <w:rFonts w:ascii="Times New Roman" w:hAnsi="Times New Roman"/>
          <w:sz w:val="24"/>
          <w:szCs w:val="24"/>
        </w:rPr>
        <w:t xml:space="preserve">– </w:t>
      </w:r>
      <w:r w:rsidRPr="0088104E">
        <w:rPr>
          <w:rFonts w:ascii="Times New Roman" w:hAnsi="Times New Roman"/>
          <w:sz w:val="24"/>
          <w:szCs w:val="24"/>
        </w:rPr>
        <w:t>Wicemarszałek Województwa</w:t>
      </w:r>
      <w:r w:rsidRPr="0088104E">
        <w:rPr>
          <w:rFonts w:ascii="Times New Roman" w:hAnsi="Times New Roman"/>
          <w:sz w:val="24"/>
          <w:szCs w:val="24"/>
        </w:rPr>
        <w:tab/>
      </w:r>
      <w:r w:rsidRPr="0088104E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A14E4B" w:rsidRPr="0088104E" w:rsidRDefault="00A14E4B" w:rsidP="00A14E4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14E4B" w:rsidRPr="0088104E" w:rsidRDefault="00A14E4B" w:rsidP="00A14E4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Stanisław Dąbrowa </w:t>
      </w:r>
      <w:r w:rsidR="005720A2" w:rsidRPr="0088104E">
        <w:rPr>
          <w:rFonts w:ascii="Times New Roman" w:hAnsi="Times New Roman"/>
          <w:sz w:val="24"/>
          <w:szCs w:val="24"/>
        </w:rPr>
        <w:t xml:space="preserve">– </w:t>
      </w:r>
      <w:r w:rsidRPr="0088104E">
        <w:rPr>
          <w:rFonts w:ascii="Times New Roman" w:hAnsi="Times New Roman"/>
          <w:sz w:val="24"/>
          <w:szCs w:val="24"/>
        </w:rPr>
        <w:t>Wicemarszałek Województwa</w:t>
      </w:r>
      <w:r w:rsidRPr="0088104E">
        <w:rPr>
          <w:rFonts w:ascii="Times New Roman" w:hAnsi="Times New Roman"/>
          <w:sz w:val="24"/>
          <w:szCs w:val="24"/>
        </w:rPr>
        <w:tab/>
      </w:r>
      <w:r w:rsidRPr="0088104E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A14E4B" w:rsidRPr="0088104E" w:rsidRDefault="00A14E4B" w:rsidP="00A14E4B">
      <w:pPr>
        <w:pStyle w:val="Akapitzlist"/>
        <w:tabs>
          <w:tab w:val="left" w:pos="850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14E4B" w:rsidRPr="0088104E" w:rsidRDefault="00A14E4B" w:rsidP="00A14E4B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Henryk Mercik </w:t>
      </w:r>
      <w:r w:rsidR="005720A2" w:rsidRPr="0088104E">
        <w:rPr>
          <w:rFonts w:ascii="Times New Roman" w:hAnsi="Times New Roman"/>
          <w:sz w:val="24"/>
          <w:szCs w:val="24"/>
        </w:rPr>
        <w:t xml:space="preserve">– </w:t>
      </w:r>
      <w:r w:rsidRPr="0088104E">
        <w:rPr>
          <w:rFonts w:ascii="Times New Roman" w:hAnsi="Times New Roman"/>
          <w:sz w:val="24"/>
          <w:szCs w:val="24"/>
        </w:rPr>
        <w:t>Członek Zarządu Województwa</w:t>
      </w:r>
      <w:r w:rsidRPr="0088104E">
        <w:rPr>
          <w:rFonts w:ascii="Times New Roman" w:hAnsi="Times New Roman"/>
          <w:sz w:val="24"/>
          <w:szCs w:val="24"/>
        </w:rPr>
        <w:tab/>
      </w:r>
      <w:r w:rsidRPr="0088104E">
        <w:rPr>
          <w:rFonts w:ascii="Times New Roman" w:hAnsi="Times New Roman"/>
          <w:sz w:val="24"/>
          <w:szCs w:val="24"/>
        </w:rPr>
        <w:tab/>
      </w:r>
      <w:r w:rsidRPr="0088104E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A14E4B" w:rsidRPr="0088104E" w:rsidRDefault="00A14E4B" w:rsidP="00A14E4B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14E4B" w:rsidRPr="0088104E" w:rsidRDefault="00A14E4B" w:rsidP="00A14E4B">
      <w:pPr>
        <w:pStyle w:val="Akapitzlist"/>
        <w:tabs>
          <w:tab w:val="left" w:pos="5387"/>
          <w:tab w:val="left" w:pos="5954"/>
        </w:tabs>
        <w:ind w:left="0"/>
        <w:jc w:val="both"/>
        <w:rPr>
          <w:rFonts w:ascii="Times New Roman" w:hAnsi="Times New Roman"/>
          <w:szCs w:val="24"/>
        </w:rPr>
      </w:pPr>
      <w:r w:rsidRPr="0088104E">
        <w:rPr>
          <w:rFonts w:ascii="Times New Roman" w:hAnsi="Times New Roman"/>
          <w:sz w:val="24"/>
          <w:szCs w:val="24"/>
        </w:rPr>
        <w:t xml:space="preserve">Kazimierz Karolczak </w:t>
      </w:r>
      <w:r w:rsidR="005720A2" w:rsidRPr="0088104E">
        <w:rPr>
          <w:rFonts w:ascii="Times New Roman" w:hAnsi="Times New Roman"/>
          <w:sz w:val="24"/>
          <w:szCs w:val="24"/>
        </w:rPr>
        <w:t xml:space="preserve">– </w:t>
      </w:r>
      <w:r w:rsidRPr="0088104E">
        <w:rPr>
          <w:rFonts w:ascii="Times New Roman" w:hAnsi="Times New Roman"/>
          <w:sz w:val="24"/>
          <w:szCs w:val="24"/>
        </w:rPr>
        <w:t>Członek Zarządu Województwa</w:t>
      </w:r>
      <w:r w:rsidRPr="0088104E">
        <w:rPr>
          <w:rFonts w:ascii="Times New Roman" w:hAnsi="Times New Roman"/>
          <w:sz w:val="24"/>
          <w:szCs w:val="24"/>
        </w:rPr>
        <w:tab/>
      </w:r>
      <w:r w:rsidRPr="0088104E">
        <w:rPr>
          <w:rFonts w:ascii="Times New Roman" w:hAnsi="Times New Roman"/>
          <w:sz w:val="24"/>
          <w:szCs w:val="24"/>
        </w:rPr>
        <w:tab/>
      </w:r>
      <w:r w:rsidRPr="0088104E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A14E4B" w:rsidRPr="0088104E" w:rsidRDefault="00A14E4B" w:rsidP="00354A21">
      <w:pPr>
        <w:spacing w:after="240" w:line="360" w:lineRule="auto"/>
        <w:ind w:left="57"/>
      </w:pPr>
    </w:p>
    <w:sectPr w:rsidR="00A14E4B" w:rsidRPr="0088104E" w:rsidSect="009F5BC2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BB" w:rsidRDefault="002D16BB" w:rsidP="00275DB2">
      <w:r>
        <w:separator/>
      </w:r>
    </w:p>
  </w:endnote>
  <w:endnote w:type="continuationSeparator" w:id="0">
    <w:p w:rsidR="002D16BB" w:rsidRDefault="002D16BB" w:rsidP="00275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BB" w:rsidRDefault="002D16BB" w:rsidP="00275DB2">
      <w:r>
        <w:separator/>
      </w:r>
    </w:p>
  </w:footnote>
  <w:footnote w:type="continuationSeparator" w:id="0">
    <w:p w:rsidR="002D16BB" w:rsidRDefault="002D16BB" w:rsidP="00275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7934CB"/>
    <w:multiLevelType w:val="hybridMultilevel"/>
    <w:tmpl w:val="7BA28586"/>
    <w:lvl w:ilvl="0" w:tplc="D9E49A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12238"/>
    <w:multiLevelType w:val="hybridMultilevel"/>
    <w:tmpl w:val="B96A9566"/>
    <w:lvl w:ilvl="0" w:tplc="58145350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E8D"/>
    <w:rsid w:val="000319CA"/>
    <w:rsid w:val="00032759"/>
    <w:rsid w:val="00076B0D"/>
    <w:rsid w:val="000C4DCE"/>
    <w:rsid w:val="000F5427"/>
    <w:rsid w:val="001A3CFE"/>
    <w:rsid w:val="001E114A"/>
    <w:rsid w:val="00244983"/>
    <w:rsid w:val="00263AE1"/>
    <w:rsid w:val="00275DB2"/>
    <w:rsid w:val="002B0DF5"/>
    <w:rsid w:val="002D16BB"/>
    <w:rsid w:val="00354A21"/>
    <w:rsid w:val="003B6237"/>
    <w:rsid w:val="003C4A88"/>
    <w:rsid w:val="004842AD"/>
    <w:rsid w:val="00492E01"/>
    <w:rsid w:val="004F74B2"/>
    <w:rsid w:val="00521CBE"/>
    <w:rsid w:val="005720A2"/>
    <w:rsid w:val="005F10C5"/>
    <w:rsid w:val="006B79F4"/>
    <w:rsid w:val="006C0DCC"/>
    <w:rsid w:val="006F0426"/>
    <w:rsid w:val="00711177"/>
    <w:rsid w:val="007A65B6"/>
    <w:rsid w:val="00801D94"/>
    <w:rsid w:val="00877DBC"/>
    <w:rsid w:val="0088104E"/>
    <w:rsid w:val="0089565D"/>
    <w:rsid w:val="008A47F8"/>
    <w:rsid w:val="00907DFC"/>
    <w:rsid w:val="009369FA"/>
    <w:rsid w:val="0097157E"/>
    <w:rsid w:val="009F384F"/>
    <w:rsid w:val="009F5BC2"/>
    <w:rsid w:val="00A14E4B"/>
    <w:rsid w:val="00A229CA"/>
    <w:rsid w:val="00AF206E"/>
    <w:rsid w:val="00B01E00"/>
    <w:rsid w:val="00B82E8D"/>
    <w:rsid w:val="00C152D1"/>
    <w:rsid w:val="00DB3F2C"/>
    <w:rsid w:val="00DB751B"/>
    <w:rsid w:val="00DC2540"/>
    <w:rsid w:val="00DC44E6"/>
    <w:rsid w:val="00E0277C"/>
    <w:rsid w:val="00E1592E"/>
    <w:rsid w:val="00E843ED"/>
    <w:rsid w:val="00EB3AEE"/>
    <w:rsid w:val="00F01DFE"/>
    <w:rsid w:val="00F12D77"/>
    <w:rsid w:val="00F136D7"/>
    <w:rsid w:val="00F656FA"/>
    <w:rsid w:val="00FE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E8D"/>
    <w:pPr>
      <w:widowControl w:val="0"/>
      <w:suppressAutoHyphens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82E8D"/>
    <w:pPr>
      <w:keepNext/>
      <w:numPr>
        <w:numId w:val="1"/>
      </w:numPr>
      <w:outlineLvl w:val="0"/>
    </w:pPr>
    <w:rPr>
      <w:rFonts w:eastAsia="Verdana"/>
      <w:lang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82E8D"/>
    <w:pPr>
      <w:keepNext/>
      <w:numPr>
        <w:ilvl w:val="1"/>
        <w:numId w:val="1"/>
      </w:numPr>
      <w:jc w:val="center"/>
      <w:outlineLvl w:val="1"/>
    </w:pPr>
    <w:rPr>
      <w:rFonts w:eastAsia="Verdana"/>
      <w:b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82E8D"/>
    <w:rPr>
      <w:rFonts w:ascii="Times New Roman" w:eastAsia="Verdana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semiHidden/>
    <w:rsid w:val="00B82E8D"/>
    <w:rPr>
      <w:rFonts w:ascii="Times New Roman" w:eastAsia="Verdana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82E8D"/>
    <w:pPr>
      <w:spacing w:after="120"/>
    </w:pPr>
    <w:rPr>
      <w:rFonts w:eastAsia="Verdana"/>
      <w:lang/>
    </w:rPr>
  </w:style>
  <w:style w:type="character" w:customStyle="1" w:styleId="TekstpodstawowyZnak">
    <w:name w:val="Tekst podstawowy Znak"/>
    <w:link w:val="Tekstpodstawowy"/>
    <w:semiHidden/>
    <w:rsid w:val="00B82E8D"/>
    <w:rPr>
      <w:rFonts w:ascii="Times New Roman" w:eastAsia="Verdana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82E8D"/>
    <w:pPr>
      <w:widowControl/>
      <w:spacing w:after="120" w:line="480" w:lineRule="auto"/>
    </w:pPr>
    <w:rPr>
      <w:kern w:val="2"/>
      <w:szCs w:val="24"/>
      <w:lang w:eastAsia="ar-SA"/>
    </w:rPr>
  </w:style>
  <w:style w:type="character" w:customStyle="1" w:styleId="Tekstpodstawowy2Znak">
    <w:name w:val="Tekst podstawowy 2 Znak"/>
    <w:uiPriority w:val="99"/>
    <w:semiHidden/>
    <w:rsid w:val="00B82E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locked/>
    <w:rsid w:val="00B82E8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C0DCC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DB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5DB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75D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urgaczl</dc:creator>
  <cp:lastModifiedBy>bielichk</cp:lastModifiedBy>
  <cp:revision>3</cp:revision>
  <cp:lastPrinted>2017-06-06T12:56:00Z</cp:lastPrinted>
  <dcterms:created xsi:type="dcterms:W3CDTF">2017-08-10T09:32:00Z</dcterms:created>
  <dcterms:modified xsi:type="dcterms:W3CDTF">2017-08-10T09:34:00Z</dcterms:modified>
</cp:coreProperties>
</file>