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86" w:rsidRDefault="00904786" w:rsidP="00904786">
      <w:pPr>
        <w:pStyle w:val="Tytu"/>
        <w:spacing w:line="360" w:lineRule="auto"/>
      </w:pPr>
      <w:r>
        <w:t>Uchwała nr 133</w:t>
      </w:r>
      <w:r>
        <w:t>8</w:t>
      </w:r>
      <w:bookmarkStart w:id="0" w:name="_GoBack"/>
      <w:bookmarkEnd w:id="0"/>
      <w:r>
        <w:t>/201/V/2017</w:t>
      </w:r>
    </w:p>
    <w:p w:rsidR="00904786" w:rsidRDefault="00904786" w:rsidP="00904786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Zarządu Województwa Śląskiego</w:t>
      </w:r>
    </w:p>
    <w:p w:rsidR="009305AF" w:rsidRDefault="00904786" w:rsidP="00904786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 xml:space="preserve">z dnia 27.06.2017 </w:t>
      </w:r>
      <w:r w:rsidR="00711D21">
        <w:rPr>
          <w:b/>
          <w:bCs/>
          <w:sz w:val="24"/>
          <w:szCs w:val="24"/>
        </w:rPr>
        <w:t>r.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463718" w:rsidRDefault="002C52C4" w:rsidP="002172CF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2172CF" w:rsidRPr="002172CF">
        <w:rPr>
          <w:rFonts w:cs="Arial"/>
          <w:sz w:val="24"/>
          <w:szCs w:val="24"/>
        </w:rPr>
        <w:t xml:space="preserve"> </w:t>
      </w:r>
      <w:r w:rsidR="00145C20" w:rsidRPr="00B9662B">
        <w:rPr>
          <w:color w:val="000000"/>
          <w:sz w:val="24"/>
          <w:szCs w:val="24"/>
        </w:rPr>
        <w:t>„</w:t>
      </w:r>
      <w:r w:rsidR="00145C20">
        <w:rPr>
          <w:i/>
          <w:color w:val="000000"/>
          <w:sz w:val="24"/>
          <w:szCs w:val="24"/>
        </w:rPr>
        <w:t>Rozbudowa ul. Komorowickiej w Bielsku-Białej – budowa chodnika”</w:t>
      </w:r>
      <w:r w:rsidR="00AC32F3">
        <w:rPr>
          <w:sz w:val="24"/>
          <w:szCs w:val="24"/>
        </w:rPr>
        <w:t>,</w:t>
      </w:r>
      <w:r w:rsidR="002172CF">
        <w:rPr>
          <w:sz w:val="24"/>
          <w:szCs w:val="24"/>
        </w:rPr>
        <w:t xml:space="preserve"> z</w:t>
      </w:r>
      <w:r w:rsidR="00145C20">
        <w:rPr>
          <w:sz w:val="24"/>
          <w:szCs w:val="24"/>
        </w:rPr>
        <w:t xml:space="preserve">godnie </w:t>
      </w:r>
      <w:r w:rsidR="00AC32F3">
        <w:rPr>
          <w:sz w:val="24"/>
          <w:szCs w:val="24"/>
        </w:rPr>
        <w:t xml:space="preserve">z wnioskiem </w:t>
      </w:r>
      <w:r w:rsidR="002172CF">
        <w:rPr>
          <w:sz w:val="24"/>
          <w:szCs w:val="24"/>
        </w:rPr>
        <w:t xml:space="preserve">nr </w:t>
      </w:r>
      <w:r w:rsidR="00013619">
        <w:rPr>
          <w:sz w:val="24"/>
          <w:szCs w:val="24"/>
        </w:rPr>
        <w:t xml:space="preserve">IP.421.65.4.2017.RZ z dnia 7.06.2017r. </w:t>
      </w:r>
      <w:r w:rsidR="00C0703B" w:rsidRPr="00EC6275">
        <w:rPr>
          <w:sz w:val="24"/>
          <w:szCs w:val="24"/>
        </w:rPr>
        <w:t>Pan</w:t>
      </w:r>
      <w:r w:rsidR="00C0703B">
        <w:rPr>
          <w:sz w:val="24"/>
          <w:szCs w:val="24"/>
        </w:rPr>
        <w:t>a</w:t>
      </w:r>
      <w:r w:rsidR="002172CF" w:rsidRPr="002172CF">
        <w:rPr>
          <w:sz w:val="24"/>
          <w:szCs w:val="24"/>
        </w:rPr>
        <w:t xml:space="preserve"> </w:t>
      </w:r>
      <w:r w:rsidR="00013619">
        <w:rPr>
          <w:sz w:val="24"/>
          <w:szCs w:val="24"/>
        </w:rPr>
        <w:t>Wojciecha Walusia Dyrektora Miejskiego Zarządu Dróg w Bielsku-Białej</w:t>
      </w:r>
      <w:r w:rsidR="002172CF">
        <w:rPr>
          <w:sz w:val="24"/>
          <w:szCs w:val="24"/>
        </w:rPr>
        <w:t>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13619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45C20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172CF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14D7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4086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04786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904786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9047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2017-06-29T05:15:00Z</dcterms:created>
  <dcterms:modified xsi:type="dcterms:W3CDTF">2017-06-29T05:15:00Z</dcterms:modified>
</cp:coreProperties>
</file>