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03" w:rsidRPr="00055F03" w:rsidRDefault="00055F03" w:rsidP="00055F03">
      <w:pPr>
        <w:spacing w:after="120"/>
        <w:jc w:val="center"/>
        <w:rPr>
          <w:b/>
          <w:bCs/>
          <w:sz w:val="24"/>
          <w:szCs w:val="24"/>
        </w:rPr>
      </w:pPr>
      <w:r w:rsidRPr="00055F03">
        <w:rPr>
          <w:b/>
          <w:bCs/>
          <w:sz w:val="24"/>
          <w:szCs w:val="24"/>
        </w:rPr>
        <w:t>Uchwała nr 121</w:t>
      </w:r>
      <w:r>
        <w:rPr>
          <w:b/>
          <w:bCs/>
          <w:sz w:val="24"/>
          <w:szCs w:val="24"/>
        </w:rPr>
        <w:t>2</w:t>
      </w:r>
      <w:bookmarkStart w:id="0" w:name="_GoBack"/>
      <w:bookmarkEnd w:id="0"/>
      <w:r w:rsidRPr="00055F03">
        <w:rPr>
          <w:b/>
          <w:bCs/>
          <w:sz w:val="24"/>
          <w:szCs w:val="24"/>
        </w:rPr>
        <w:t>/198/V/2017</w:t>
      </w:r>
    </w:p>
    <w:p w:rsidR="00055F03" w:rsidRPr="00055F03" w:rsidRDefault="00055F03" w:rsidP="00055F03">
      <w:pPr>
        <w:spacing w:after="120"/>
        <w:jc w:val="center"/>
        <w:rPr>
          <w:b/>
          <w:bCs/>
          <w:sz w:val="24"/>
          <w:szCs w:val="24"/>
        </w:rPr>
      </w:pPr>
      <w:r w:rsidRPr="00055F03">
        <w:rPr>
          <w:b/>
          <w:bCs/>
          <w:sz w:val="24"/>
          <w:szCs w:val="24"/>
        </w:rPr>
        <w:t xml:space="preserve">Zarządu Województwa Śląskiego </w:t>
      </w:r>
    </w:p>
    <w:p w:rsidR="009305AF" w:rsidRDefault="00055F03" w:rsidP="00055F03">
      <w:pPr>
        <w:spacing w:after="120"/>
        <w:jc w:val="center"/>
        <w:rPr>
          <w:b/>
          <w:bCs/>
          <w:sz w:val="24"/>
          <w:szCs w:val="24"/>
        </w:rPr>
      </w:pPr>
      <w:r w:rsidRPr="00055F03">
        <w:rPr>
          <w:b/>
          <w:bCs/>
          <w:sz w:val="24"/>
          <w:szCs w:val="24"/>
        </w:rPr>
        <w:t xml:space="preserve">z dnia 13.06.2017 </w:t>
      </w:r>
      <w:r w:rsidR="00711D21">
        <w:rPr>
          <w:b/>
          <w:bCs/>
          <w:sz w:val="24"/>
          <w:szCs w:val="24"/>
        </w:rPr>
        <w:t>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2C52C4">
      <w:pPr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FF7B6C" w:rsidRPr="00013C2B">
        <w:rPr>
          <w:rFonts w:cs="Arial"/>
          <w:sz w:val="24"/>
          <w:szCs w:val="24"/>
        </w:rPr>
        <w:t>„Rozbudowa ul. Chabrów w Drogomyślu”</w:t>
      </w:r>
      <w:r w:rsidR="00AC32F3">
        <w:rPr>
          <w:sz w:val="24"/>
          <w:szCs w:val="24"/>
        </w:rPr>
        <w:t xml:space="preserve">, zgodnie </w:t>
      </w:r>
      <w:r w:rsidR="00FF7B6C">
        <w:rPr>
          <w:sz w:val="24"/>
          <w:szCs w:val="24"/>
        </w:rPr>
        <w:br/>
      </w:r>
      <w:r w:rsidR="00AC32F3">
        <w:rPr>
          <w:sz w:val="24"/>
          <w:szCs w:val="24"/>
        </w:rPr>
        <w:t xml:space="preserve">z wnioskiem </w:t>
      </w:r>
      <w:r w:rsidR="00FF7B6C" w:rsidRPr="00013C2B">
        <w:rPr>
          <w:sz w:val="24"/>
          <w:szCs w:val="24"/>
        </w:rPr>
        <w:t xml:space="preserve">nr </w:t>
      </w:r>
      <w:r w:rsidR="00FF7B6C" w:rsidRPr="00013C2B">
        <w:rPr>
          <w:rFonts w:cs="Arial"/>
          <w:sz w:val="24"/>
          <w:szCs w:val="24"/>
        </w:rPr>
        <w:t xml:space="preserve">17/05/2017/RM z dnia 23.05.2017r. </w:t>
      </w:r>
      <w:r w:rsidR="00FF7B6C">
        <w:rPr>
          <w:rFonts w:cs="Arial"/>
          <w:sz w:val="24"/>
          <w:szCs w:val="24"/>
        </w:rPr>
        <w:t>uzupełnionym wiadomośc</w:t>
      </w:r>
      <w:r w:rsidR="00FF7B6C" w:rsidRPr="00013C2B">
        <w:rPr>
          <w:rFonts w:cs="Arial"/>
          <w:sz w:val="24"/>
          <w:szCs w:val="24"/>
        </w:rPr>
        <w:t xml:space="preserve">ią </w:t>
      </w:r>
      <w:r w:rsidR="00FF7B6C">
        <w:rPr>
          <w:rFonts w:cs="Arial"/>
          <w:sz w:val="24"/>
          <w:szCs w:val="24"/>
        </w:rPr>
        <w:br/>
      </w:r>
      <w:r w:rsidR="00FF7B6C" w:rsidRPr="00013C2B">
        <w:rPr>
          <w:rFonts w:cs="Arial"/>
          <w:sz w:val="24"/>
          <w:szCs w:val="24"/>
        </w:rPr>
        <w:t xml:space="preserve">e-mail z dnia 02.06.2017r. </w:t>
      </w:r>
      <w:r w:rsidR="00C0703B" w:rsidRPr="00EC6275">
        <w:rPr>
          <w:sz w:val="24"/>
          <w:szCs w:val="24"/>
        </w:rPr>
        <w:t>Pan</w:t>
      </w:r>
      <w:r w:rsidR="00C0703B">
        <w:rPr>
          <w:sz w:val="24"/>
          <w:szCs w:val="24"/>
        </w:rPr>
        <w:t>a</w:t>
      </w:r>
      <w:r w:rsidR="00FF7B6C" w:rsidRPr="00FF7B6C">
        <w:rPr>
          <w:sz w:val="24"/>
          <w:szCs w:val="24"/>
        </w:rPr>
        <w:t xml:space="preserve"> </w:t>
      </w:r>
      <w:r w:rsidR="00FF7B6C" w:rsidRPr="00013C2B">
        <w:rPr>
          <w:sz w:val="24"/>
          <w:szCs w:val="24"/>
        </w:rPr>
        <w:t>Remigiusz</w:t>
      </w:r>
      <w:r w:rsidR="00FF7B6C">
        <w:rPr>
          <w:sz w:val="24"/>
          <w:szCs w:val="24"/>
        </w:rPr>
        <w:t>a</w:t>
      </w:r>
      <w:r w:rsidR="00FF7B6C" w:rsidRPr="00013C2B">
        <w:rPr>
          <w:sz w:val="24"/>
          <w:szCs w:val="24"/>
        </w:rPr>
        <w:t xml:space="preserve"> Machej z firmy ML Designe, działając</w:t>
      </w:r>
      <w:r w:rsidR="00FF7B6C">
        <w:rPr>
          <w:sz w:val="24"/>
          <w:szCs w:val="24"/>
        </w:rPr>
        <w:t>ego</w:t>
      </w:r>
      <w:r w:rsidR="00FF7B6C" w:rsidRPr="00013C2B">
        <w:rPr>
          <w:sz w:val="24"/>
          <w:szCs w:val="24"/>
        </w:rPr>
        <w:t xml:space="preserve"> </w:t>
      </w:r>
      <w:r w:rsidR="00FF7B6C">
        <w:rPr>
          <w:sz w:val="24"/>
          <w:szCs w:val="24"/>
        </w:rPr>
        <w:br/>
      </w:r>
      <w:r w:rsidR="00FF7B6C" w:rsidRPr="00013C2B">
        <w:rPr>
          <w:sz w:val="24"/>
          <w:szCs w:val="24"/>
        </w:rPr>
        <w:t xml:space="preserve">na mocy pełnomocnictwa Burmistrza </w:t>
      </w:r>
      <w:r w:rsidR="00FF7B6C">
        <w:rPr>
          <w:sz w:val="24"/>
          <w:szCs w:val="24"/>
        </w:rPr>
        <w:t>Strumienia.</w:t>
      </w:r>
    </w:p>
    <w:p w:rsidR="00FF7B6C" w:rsidRDefault="00FF7B6C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55F03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2017-06-14T07:35:00Z</dcterms:created>
  <dcterms:modified xsi:type="dcterms:W3CDTF">2017-06-14T07:35:00Z</dcterms:modified>
</cp:coreProperties>
</file>