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 xml:space="preserve">Uchwała Nr </w:t>
      </w:r>
      <w:r w:rsidR="00750823" w:rsidRPr="00750823">
        <w:t>1143/197/V/2017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711D21">
        <w:rPr>
          <w:b/>
          <w:bCs/>
          <w:sz w:val="24"/>
          <w:szCs w:val="24"/>
        </w:rPr>
        <w:t xml:space="preserve"> </w:t>
      </w:r>
      <w:r w:rsidR="00750823">
        <w:rPr>
          <w:b/>
          <w:bCs/>
          <w:sz w:val="24"/>
          <w:szCs w:val="24"/>
        </w:rPr>
        <w:t>6.06.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Pr="00231E45" w:rsidRDefault="002C52C4" w:rsidP="00231E45">
      <w:pPr>
        <w:spacing w:after="120"/>
        <w:jc w:val="both"/>
        <w:rPr>
          <w:sz w:val="24"/>
          <w:szCs w:val="24"/>
        </w:rPr>
      </w:pPr>
      <w:r w:rsidRPr="00231E45">
        <w:rPr>
          <w:sz w:val="24"/>
          <w:szCs w:val="24"/>
        </w:rPr>
        <w:t>Opiniuje się pozytywnie inwestycję pn.:</w:t>
      </w:r>
      <w:r w:rsidR="00231E45" w:rsidRPr="00231E45">
        <w:rPr>
          <w:rFonts w:cs="Arial"/>
          <w:sz w:val="24"/>
          <w:szCs w:val="24"/>
        </w:rPr>
        <w:t xml:space="preserve"> „Budowa drogi dojazdowej do ul. Sztygarskiej </w:t>
      </w:r>
      <w:r w:rsidR="00231E45">
        <w:rPr>
          <w:rFonts w:cs="Arial"/>
          <w:sz w:val="24"/>
          <w:szCs w:val="24"/>
        </w:rPr>
        <w:br/>
      </w:r>
      <w:r w:rsidR="00231E45" w:rsidRPr="00231E45">
        <w:rPr>
          <w:rFonts w:cs="Arial"/>
          <w:sz w:val="24"/>
          <w:szCs w:val="24"/>
        </w:rPr>
        <w:t>w Chorzowie, na działce nr 2/129”</w:t>
      </w:r>
      <w:r w:rsidR="00AC32F3" w:rsidRPr="00231E45">
        <w:rPr>
          <w:sz w:val="24"/>
          <w:szCs w:val="24"/>
        </w:rPr>
        <w:t xml:space="preserve">, zgodnie z wnioskiem </w:t>
      </w:r>
      <w:r w:rsidR="00231E45" w:rsidRPr="00231E45">
        <w:rPr>
          <w:sz w:val="24"/>
          <w:szCs w:val="24"/>
        </w:rPr>
        <w:t xml:space="preserve">z </w:t>
      </w:r>
      <w:r w:rsidR="00231E45" w:rsidRPr="00231E45">
        <w:rPr>
          <w:rFonts w:cs="Arial"/>
          <w:sz w:val="24"/>
          <w:szCs w:val="24"/>
        </w:rPr>
        <w:t xml:space="preserve">dnia 22.05.2017r. </w:t>
      </w:r>
      <w:r w:rsidR="00231E45" w:rsidRPr="00231E45">
        <w:rPr>
          <w:sz w:val="24"/>
          <w:szCs w:val="24"/>
        </w:rPr>
        <w:t>Pana Jacka Dohn</w:t>
      </w:r>
      <w:r w:rsidR="00333048">
        <w:rPr>
          <w:sz w:val="24"/>
          <w:szCs w:val="24"/>
        </w:rPr>
        <w:t xml:space="preserve"> z</w:t>
      </w:r>
      <w:r w:rsidR="00231E45" w:rsidRPr="00231E45">
        <w:rPr>
          <w:sz w:val="24"/>
          <w:szCs w:val="24"/>
        </w:rPr>
        <w:t xml:space="preserve"> firmy DOMBUD, działającego na mocy pełnomocnictwa Dyrektora Miejskiego Zarządu Ulic i Mostów w Chorzowie.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31E45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33048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50823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2017-06-07T08:26:00Z</dcterms:created>
  <dcterms:modified xsi:type="dcterms:W3CDTF">2017-06-07T08:26:00Z</dcterms:modified>
</cp:coreProperties>
</file>