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78" w:rsidRPr="00B416A8" w:rsidRDefault="00614178" w:rsidP="00614178">
      <w:pPr>
        <w:pageBreakBefore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B416A8">
        <w:rPr>
          <w:rFonts w:ascii="Times New Roman" w:hAnsi="Times New Roman"/>
          <w:b/>
          <w:sz w:val="24"/>
          <w:szCs w:val="24"/>
          <w:lang w:eastAsia="ar-SA"/>
        </w:rPr>
        <w:t>Uchwała Nr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A20ED6">
        <w:rPr>
          <w:rFonts w:ascii="Times New Roman" w:hAnsi="Times New Roman"/>
          <w:b/>
          <w:sz w:val="24"/>
          <w:szCs w:val="24"/>
          <w:lang w:eastAsia="ar-SA"/>
        </w:rPr>
        <w:t>802</w:t>
      </w:r>
      <w:r w:rsidRPr="00B416A8">
        <w:rPr>
          <w:rFonts w:ascii="Times New Roman" w:hAnsi="Times New Roman"/>
          <w:b/>
          <w:sz w:val="24"/>
          <w:szCs w:val="24"/>
          <w:lang w:eastAsia="ar-SA"/>
        </w:rPr>
        <w:t>/</w:t>
      </w:r>
      <w:r w:rsidR="00A20ED6">
        <w:rPr>
          <w:rFonts w:ascii="Times New Roman" w:hAnsi="Times New Roman"/>
          <w:b/>
          <w:sz w:val="24"/>
          <w:szCs w:val="24"/>
          <w:lang w:eastAsia="ar-SA"/>
        </w:rPr>
        <w:t>187</w:t>
      </w:r>
      <w:r>
        <w:rPr>
          <w:rFonts w:ascii="Times New Roman" w:hAnsi="Times New Roman"/>
          <w:b/>
          <w:sz w:val="24"/>
          <w:szCs w:val="24"/>
          <w:lang w:eastAsia="ar-SA"/>
        </w:rPr>
        <w:t>/V</w:t>
      </w:r>
      <w:r w:rsidRPr="00B416A8">
        <w:rPr>
          <w:rFonts w:ascii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hAnsi="Times New Roman"/>
          <w:b/>
          <w:sz w:val="24"/>
          <w:szCs w:val="24"/>
          <w:lang w:eastAsia="ar-SA"/>
        </w:rPr>
        <w:t>2017</w:t>
      </w:r>
    </w:p>
    <w:p w:rsidR="00614178" w:rsidRPr="00B416A8" w:rsidRDefault="00614178" w:rsidP="0061417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416A8">
        <w:rPr>
          <w:rFonts w:ascii="Times New Roman" w:hAnsi="Times New Roman"/>
          <w:b/>
          <w:sz w:val="24"/>
          <w:szCs w:val="24"/>
          <w:lang w:eastAsia="ar-SA"/>
        </w:rPr>
        <w:t>Zarządu Województwa Śląskiego</w:t>
      </w:r>
    </w:p>
    <w:p w:rsidR="00614178" w:rsidRPr="00B416A8" w:rsidRDefault="00A20ED6" w:rsidP="00614178">
      <w:pPr>
        <w:suppressAutoHyphens/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z dnia 19 kwietnia </w:t>
      </w:r>
      <w:r w:rsidR="00614178">
        <w:rPr>
          <w:rFonts w:ascii="Times New Roman" w:hAnsi="Times New Roman"/>
          <w:b/>
          <w:sz w:val="24"/>
          <w:szCs w:val="24"/>
          <w:lang w:eastAsia="ar-SA"/>
        </w:rPr>
        <w:t>2017 r.</w:t>
      </w:r>
    </w:p>
    <w:p w:rsidR="00614178" w:rsidRPr="00D365D6" w:rsidRDefault="00614178" w:rsidP="00614178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614178" w:rsidRPr="00B416A8" w:rsidRDefault="00614178" w:rsidP="00614178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416A8">
        <w:rPr>
          <w:rFonts w:ascii="Times New Roman" w:hAnsi="Times New Roman"/>
          <w:sz w:val="24"/>
          <w:szCs w:val="24"/>
          <w:lang w:eastAsia="ar-SA"/>
        </w:rPr>
        <w:t>w sprawie</w:t>
      </w:r>
    </w:p>
    <w:p w:rsidR="00614178" w:rsidRPr="00D365D6" w:rsidRDefault="00614178" w:rsidP="0061417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zawarcia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Porozumienia </w:t>
      </w:r>
      <w:r w:rsidRPr="00835AB7">
        <w:rPr>
          <w:rFonts w:ascii="Times New Roman" w:hAnsi="Times New Roman"/>
          <w:b/>
          <w:sz w:val="24"/>
          <w:szCs w:val="24"/>
          <w:lang w:eastAsia="ar-SA"/>
        </w:rPr>
        <w:t>w sprawie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  <w:r w:rsidRPr="00614178">
        <w:rPr>
          <w:rFonts w:ascii="Times New Roman" w:hAnsi="Times New Roman"/>
          <w:b/>
          <w:sz w:val="24"/>
          <w:szCs w:val="24"/>
        </w:rPr>
        <w:t xml:space="preserve">wykorzystania Bazy Usług Rozwojowych w Ramach Regionalnego Programu Operacyjnego Województwa Śląskiego na lata 2014 – 2020 </w:t>
      </w:r>
      <w:r w:rsidRPr="00614178">
        <w:rPr>
          <w:rFonts w:ascii="Times New Roman" w:hAnsi="Times New Roman"/>
          <w:b/>
          <w:sz w:val="24"/>
          <w:szCs w:val="24"/>
        </w:rPr>
        <w:br/>
        <w:t>(dalej: Porozumienie) pomiędzy Województwem Śląskim, reprezentowanym przez Zarząd Województwa Śląskiego (dalej:</w:t>
      </w:r>
      <w:r w:rsidR="00835AB7">
        <w:rPr>
          <w:rFonts w:ascii="Times New Roman" w:hAnsi="Times New Roman"/>
          <w:b/>
          <w:sz w:val="24"/>
          <w:szCs w:val="24"/>
        </w:rPr>
        <w:t xml:space="preserve"> IZ RPO WSL)</w:t>
      </w:r>
      <w:r w:rsidRPr="00614178">
        <w:rPr>
          <w:rFonts w:ascii="Times New Roman" w:hAnsi="Times New Roman"/>
          <w:b/>
          <w:sz w:val="24"/>
          <w:szCs w:val="24"/>
        </w:rPr>
        <w:t xml:space="preserve"> a Wojewódzkim Urzędem Pracy </w:t>
      </w:r>
      <w:r w:rsidRPr="00614178">
        <w:rPr>
          <w:rFonts w:ascii="Times New Roman" w:hAnsi="Times New Roman"/>
          <w:b/>
          <w:sz w:val="24"/>
          <w:szCs w:val="24"/>
        </w:rPr>
        <w:br/>
        <w:t>w Katowicach (dalej: IP RPO WSL-WUP)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</w:p>
    <w:p w:rsidR="00614178" w:rsidRDefault="00614178" w:rsidP="00614178">
      <w:pPr>
        <w:spacing w:after="24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614178" w:rsidRDefault="00614178" w:rsidP="00614178">
      <w:p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>Na podstawie art. 41 ust. 2 pkt 4</w:t>
      </w:r>
      <w:r w:rsidRPr="000B7031">
        <w:rPr>
          <w:rFonts w:ascii="Times New Roman" w:hAnsi="Times New Roman"/>
          <w:i/>
          <w:sz w:val="18"/>
          <w:szCs w:val="18"/>
          <w:lang w:eastAsia="pl-PL"/>
        </w:rPr>
        <w:t xml:space="preserve"> ustawy z dnia 5 czerwca 1998 r. o samorządzie województwa (Dz.</w:t>
      </w:r>
      <w:r>
        <w:rPr>
          <w:rFonts w:ascii="Times New Roman" w:hAnsi="Times New Roman"/>
          <w:i/>
          <w:sz w:val="18"/>
          <w:szCs w:val="18"/>
          <w:lang w:eastAsia="pl-PL"/>
        </w:rPr>
        <w:t xml:space="preserve"> U. z 2016 r., poz. 486</w:t>
      </w:r>
      <w:r w:rsidR="00B3383A">
        <w:rPr>
          <w:rFonts w:ascii="Times New Roman" w:hAnsi="Times New Roman"/>
          <w:i/>
          <w:sz w:val="18"/>
          <w:szCs w:val="18"/>
          <w:lang w:eastAsia="pl-PL"/>
        </w:rPr>
        <w:t xml:space="preserve"> </w:t>
      </w:r>
      <w:r w:rsidR="00B3383A">
        <w:rPr>
          <w:rFonts w:ascii="Times New Roman" w:hAnsi="Times New Roman"/>
          <w:i/>
          <w:sz w:val="18"/>
          <w:szCs w:val="18"/>
          <w:lang w:eastAsia="pl-PL"/>
        </w:rPr>
        <w:br/>
        <w:t xml:space="preserve">z </w:t>
      </w:r>
      <w:proofErr w:type="spellStart"/>
      <w:r w:rsidR="00B3383A">
        <w:rPr>
          <w:rFonts w:ascii="Times New Roman" w:hAnsi="Times New Roman"/>
          <w:i/>
          <w:sz w:val="18"/>
          <w:szCs w:val="18"/>
          <w:lang w:eastAsia="pl-PL"/>
        </w:rPr>
        <w:t>późn</w:t>
      </w:r>
      <w:proofErr w:type="spellEnd"/>
      <w:r w:rsidR="00B3383A">
        <w:rPr>
          <w:rFonts w:ascii="Times New Roman" w:hAnsi="Times New Roman"/>
          <w:i/>
          <w:sz w:val="18"/>
          <w:szCs w:val="18"/>
          <w:lang w:eastAsia="pl-PL"/>
        </w:rPr>
        <w:t>. zm.</w:t>
      </w:r>
      <w:r>
        <w:rPr>
          <w:rFonts w:ascii="Times New Roman" w:hAnsi="Times New Roman"/>
          <w:i/>
          <w:sz w:val="18"/>
          <w:szCs w:val="18"/>
          <w:lang w:eastAsia="pl-PL"/>
        </w:rPr>
        <w:t xml:space="preserve">), art. 10 ust. 1 </w:t>
      </w:r>
      <w:r w:rsidRPr="000B7031">
        <w:rPr>
          <w:rFonts w:ascii="Times New Roman" w:hAnsi="Times New Roman"/>
          <w:i/>
          <w:sz w:val="18"/>
          <w:szCs w:val="18"/>
          <w:lang w:eastAsia="pl-PL"/>
        </w:rPr>
        <w:t xml:space="preserve">ustawy z dnia 11 lipca 2014 r. o zasadach realizacji programów w zakresie polityki spójności finansowanych w perspektywie finansowej 2014-2020 (Dz. U. z 2016 r., poz. 217 z </w:t>
      </w:r>
      <w:proofErr w:type="spellStart"/>
      <w:r w:rsidRPr="000B7031">
        <w:rPr>
          <w:rFonts w:ascii="Times New Roman" w:hAnsi="Times New Roman"/>
          <w:i/>
          <w:sz w:val="18"/>
          <w:szCs w:val="18"/>
          <w:lang w:eastAsia="pl-PL"/>
        </w:rPr>
        <w:t>późn</w:t>
      </w:r>
      <w:proofErr w:type="spellEnd"/>
      <w:r w:rsidRPr="000B7031">
        <w:rPr>
          <w:rFonts w:ascii="Times New Roman" w:hAnsi="Times New Roman"/>
          <w:i/>
          <w:sz w:val="18"/>
          <w:szCs w:val="18"/>
          <w:lang w:eastAsia="pl-PL"/>
        </w:rPr>
        <w:t xml:space="preserve">. zm.), </w:t>
      </w:r>
      <w:r w:rsidRPr="00614178">
        <w:rPr>
          <w:rFonts w:ascii="Times New Roman" w:hAnsi="Times New Roman"/>
          <w:i/>
          <w:sz w:val="18"/>
          <w:szCs w:val="20"/>
        </w:rPr>
        <w:t xml:space="preserve">Porozumienia zawartego </w:t>
      </w:r>
      <w:r w:rsidR="00B3383A">
        <w:rPr>
          <w:rFonts w:ascii="Times New Roman" w:hAnsi="Times New Roman"/>
          <w:i/>
          <w:sz w:val="18"/>
          <w:szCs w:val="20"/>
        </w:rPr>
        <w:br/>
      </w:r>
      <w:r w:rsidRPr="00614178">
        <w:rPr>
          <w:rFonts w:ascii="Times New Roman" w:hAnsi="Times New Roman"/>
          <w:i/>
          <w:sz w:val="18"/>
          <w:szCs w:val="20"/>
        </w:rPr>
        <w:t>z Polską Agencją Rozwoju Przedsiębiorczości w dniu 3 lutego 2017 r. oraz Porozumienia nr 13/RR/2015 w sprawie realizacji Regionalnego Programu Operacyjnego Województwa Śląskiego na lata 2014-2020 zawa</w:t>
      </w:r>
      <w:r w:rsidR="00B3383A">
        <w:rPr>
          <w:rFonts w:ascii="Times New Roman" w:hAnsi="Times New Roman"/>
          <w:i/>
          <w:sz w:val="18"/>
          <w:szCs w:val="20"/>
        </w:rPr>
        <w:t>rtego w dniu 17 marca 2015 r.</w:t>
      </w:r>
      <w:r w:rsidRPr="00614178">
        <w:rPr>
          <w:rFonts w:ascii="Times New Roman" w:hAnsi="Times New Roman"/>
          <w:i/>
          <w:sz w:val="18"/>
          <w:szCs w:val="20"/>
        </w:rPr>
        <w:t xml:space="preserve"> </w:t>
      </w:r>
      <w:r w:rsidR="00B3383A">
        <w:rPr>
          <w:rFonts w:ascii="Times New Roman" w:hAnsi="Times New Roman"/>
          <w:i/>
          <w:sz w:val="18"/>
          <w:szCs w:val="20"/>
        </w:rPr>
        <w:br/>
      </w:r>
      <w:r w:rsidRPr="00614178">
        <w:rPr>
          <w:rFonts w:ascii="Times New Roman" w:hAnsi="Times New Roman"/>
          <w:i/>
          <w:sz w:val="18"/>
          <w:szCs w:val="20"/>
        </w:rPr>
        <w:t xml:space="preserve">z </w:t>
      </w:r>
      <w:proofErr w:type="spellStart"/>
      <w:r w:rsidRPr="00614178">
        <w:rPr>
          <w:rFonts w:ascii="Times New Roman" w:hAnsi="Times New Roman"/>
          <w:i/>
          <w:sz w:val="18"/>
          <w:szCs w:val="20"/>
        </w:rPr>
        <w:t>późn</w:t>
      </w:r>
      <w:proofErr w:type="spellEnd"/>
      <w:r w:rsidRPr="00614178">
        <w:rPr>
          <w:rFonts w:ascii="Times New Roman" w:hAnsi="Times New Roman"/>
          <w:i/>
          <w:sz w:val="18"/>
          <w:szCs w:val="20"/>
        </w:rPr>
        <w:t>. zm.,</w:t>
      </w:r>
      <w:r w:rsidRPr="00535031">
        <w:t xml:space="preserve"> </w:t>
      </w:r>
      <w:r w:rsidRPr="000B7031">
        <w:rPr>
          <w:rFonts w:ascii="Times New Roman" w:hAnsi="Times New Roman"/>
          <w:i/>
          <w:sz w:val="18"/>
          <w:szCs w:val="18"/>
          <w:lang w:eastAsia="pl-PL"/>
        </w:rPr>
        <w:t xml:space="preserve">rozdziału 4.1 pkt 20 Wytycznych w zakresie realizacji przedsięwzięć z udziałem środków Europejskiego Funduszu Społecznego w obszarze przystosowania przedsiębiorców i pracowników do zmian na lata 2014-2020 </w:t>
      </w:r>
    </w:p>
    <w:p w:rsidR="00614178" w:rsidRDefault="00614178" w:rsidP="00614178">
      <w:p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pl-PL"/>
        </w:rPr>
      </w:pPr>
    </w:p>
    <w:p w:rsidR="00614178" w:rsidRPr="000B7031" w:rsidRDefault="00614178" w:rsidP="00614178">
      <w:pPr>
        <w:suppressAutoHyphens/>
        <w:spacing w:after="0" w:line="240" w:lineRule="auto"/>
        <w:ind w:left="2832"/>
        <w:jc w:val="both"/>
        <w:rPr>
          <w:rFonts w:ascii="Times New Roman" w:hAnsi="Times New Roman"/>
          <w:i/>
          <w:sz w:val="18"/>
          <w:szCs w:val="18"/>
          <w:lang w:eastAsia="pl-PL"/>
        </w:rPr>
      </w:pPr>
      <w:r w:rsidRPr="00D365D6">
        <w:rPr>
          <w:rFonts w:ascii="Times New Roman" w:hAnsi="Times New Roman"/>
          <w:b/>
          <w:sz w:val="24"/>
          <w:szCs w:val="24"/>
          <w:lang w:eastAsia="ar-SA"/>
        </w:rPr>
        <w:t>Zarząd Województwa Śląskiego</w:t>
      </w:r>
    </w:p>
    <w:p w:rsidR="00614178" w:rsidRPr="00D365D6" w:rsidRDefault="00614178" w:rsidP="0061417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365D6">
        <w:rPr>
          <w:rFonts w:ascii="Times New Roman" w:hAnsi="Times New Roman"/>
          <w:b/>
          <w:sz w:val="24"/>
          <w:szCs w:val="24"/>
          <w:lang w:eastAsia="ar-SA"/>
        </w:rPr>
        <w:t>uchwala</w:t>
      </w:r>
    </w:p>
    <w:p w:rsidR="00614178" w:rsidRPr="00D365D6" w:rsidRDefault="00614178" w:rsidP="00614178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14178" w:rsidRPr="00D365D6" w:rsidRDefault="00614178" w:rsidP="00614178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§ 1</w:t>
      </w:r>
    </w:p>
    <w:p w:rsidR="00614178" w:rsidRPr="00D365D6" w:rsidRDefault="00614178" w:rsidP="006141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Zawiera się </w:t>
      </w:r>
      <w:r w:rsidRPr="007904F4">
        <w:rPr>
          <w:rFonts w:ascii="Times New Roman" w:hAnsi="Times New Roman"/>
          <w:i/>
          <w:sz w:val="24"/>
          <w:szCs w:val="24"/>
          <w:lang w:eastAsia="ar-SA"/>
        </w:rPr>
        <w:t>Porozumienie</w:t>
      </w:r>
      <w:r w:rsidR="00835AB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35AB7">
        <w:rPr>
          <w:rFonts w:ascii="Times New Roman" w:hAnsi="Times New Roman"/>
          <w:sz w:val="24"/>
          <w:szCs w:val="24"/>
          <w:lang w:eastAsia="ar-SA"/>
        </w:rPr>
        <w:t xml:space="preserve">w sprawie wykorzystania Bazy Usług Rozwojowych w Ramach Regionalnego Programu Operacyjnego Województwa Śląskiego na lata 2014 – 2020 </w:t>
      </w:r>
      <w:r>
        <w:rPr>
          <w:rFonts w:ascii="Times New Roman" w:hAnsi="Times New Roman"/>
          <w:sz w:val="24"/>
          <w:szCs w:val="24"/>
          <w:lang w:eastAsia="ar-SA"/>
        </w:rPr>
        <w:t>wskazujące zakres i zasady wsp</w:t>
      </w:r>
      <w:r w:rsidR="00EE153D">
        <w:rPr>
          <w:rFonts w:ascii="Times New Roman" w:hAnsi="Times New Roman"/>
          <w:sz w:val="24"/>
          <w:szCs w:val="24"/>
          <w:lang w:eastAsia="ar-SA"/>
        </w:rPr>
        <w:t>ółdziałania IZ RPO WSL oraz IP RPO WSL - WUP</w:t>
      </w:r>
      <w:r>
        <w:rPr>
          <w:rFonts w:ascii="Times New Roman" w:hAnsi="Times New Roman"/>
          <w:sz w:val="24"/>
          <w:szCs w:val="24"/>
          <w:lang w:eastAsia="ar-SA"/>
        </w:rPr>
        <w:t xml:space="preserve"> w celu </w:t>
      </w:r>
      <w:r w:rsidRPr="000B7031">
        <w:rPr>
          <w:rFonts w:ascii="Times New Roman" w:hAnsi="Times New Roman"/>
          <w:sz w:val="24"/>
          <w:szCs w:val="24"/>
          <w:lang w:eastAsia="ar-SA"/>
        </w:rPr>
        <w:t>podję</w:t>
      </w:r>
      <w:r>
        <w:rPr>
          <w:rFonts w:ascii="Times New Roman" w:hAnsi="Times New Roman"/>
          <w:sz w:val="24"/>
          <w:szCs w:val="24"/>
          <w:lang w:eastAsia="ar-SA"/>
        </w:rPr>
        <w:t>cia działań</w:t>
      </w:r>
      <w:r w:rsidRPr="000B7031">
        <w:rPr>
          <w:rFonts w:ascii="Times New Roman" w:hAnsi="Times New Roman"/>
          <w:sz w:val="24"/>
          <w:szCs w:val="24"/>
          <w:lang w:eastAsia="ar-SA"/>
        </w:rPr>
        <w:t xml:space="preserve"> na rzecz rozwoju przedsiębiorców i ich potencjału adaptacyjnego</w:t>
      </w:r>
      <w:r>
        <w:rPr>
          <w:rFonts w:ascii="Times New Roman" w:hAnsi="Times New Roman"/>
          <w:sz w:val="24"/>
          <w:szCs w:val="24"/>
          <w:lang w:eastAsia="ar-SA"/>
        </w:rPr>
        <w:t xml:space="preserve"> poprzez możliwość korzystania z Bazy Usług Rozwojowych (</w:t>
      </w:r>
      <w:r w:rsidRPr="002F2186">
        <w:rPr>
          <w:rFonts w:ascii="Times New Roman" w:hAnsi="Times New Roman"/>
          <w:i/>
          <w:sz w:val="24"/>
          <w:szCs w:val="24"/>
          <w:lang w:eastAsia="ar-SA"/>
        </w:rPr>
        <w:t>dalej:</w:t>
      </w:r>
      <w:r>
        <w:rPr>
          <w:rFonts w:ascii="Times New Roman" w:hAnsi="Times New Roman"/>
          <w:sz w:val="24"/>
          <w:szCs w:val="24"/>
          <w:lang w:eastAsia="ar-SA"/>
        </w:rPr>
        <w:t xml:space="preserve"> BUR)</w:t>
      </w:r>
      <w:r w:rsidR="00EE153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na zasadach określonych </w:t>
      </w:r>
      <w:r w:rsidR="00EE153D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w ww. </w:t>
      </w:r>
      <w:r w:rsidRPr="00D60F6E">
        <w:rPr>
          <w:rFonts w:ascii="Times New Roman" w:hAnsi="Times New Roman"/>
          <w:i/>
          <w:sz w:val="24"/>
          <w:szCs w:val="24"/>
          <w:lang w:eastAsia="ar-SA"/>
        </w:rPr>
        <w:t xml:space="preserve">Porozumieniu </w:t>
      </w:r>
      <w:r>
        <w:rPr>
          <w:rFonts w:ascii="Times New Roman" w:hAnsi="Times New Roman"/>
          <w:sz w:val="24"/>
          <w:szCs w:val="24"/>
          <w:lang w:eastAsia="ar-SA"/>
        </w:rPr>
        <w:t>stanowiącym Załącznik nr 1 do niniejszej Uchwały.</w:t>
      </w:r>
    </w:p>
    <w:p w:rsidR="00614178" w:rsidRPr="00D365D6" w:rsidRDefault="00614178" w:rsidP="0061417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614178" w:rsidRDefault="00614178" w:rsidP="00614178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§ 2</w:t>
      </w:r>
    </w:p>
    <w:p w:rsidR="00614178" w:rsidRPr="00D365D6" w:rsidRDefault="00614178" w:rsidP="0061417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365D6">
        <w:rPr>
          <w:rFonts w:ascii="Times New Roman" w:hAnsi="Times New Roman"/>
          <w:sz w:val="24"/>
          <w:szCs w:val="24"/>
          <w:lang w:eastAsia="ar-SA"/>
        </w:rPr>
        <w:t>Wykonanie uchwały powierza się Marszałkowi Województwa Śląskiego.</w:t>
      </w:r>
    </w:p>
    <w:p w:rsidR="00614178" w:rsidRDefault="00614178" w:rsidP="006141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14178" w:rsidRPr="00D365D6" w:rsidRDefault="00614178" w:rsidP="0061417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§ 3</w:t>
      </w:r>
    </w:p>
    <w:p w:rsidR="00614178" w:rsidRPr="00D365D6" w:rsidRDefault="00614178" w:rsidP="0061417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14178" w:rsidRPr="00D365D6" w:rsidRDefault="00614178" w:rsidP="00614178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D365D6">
        <w:rPr>
          <w:rFonts w:ascii="Times New Roman" w:hAnsi="Times New Roman"/>
          <w:sz w:val="24"/>
          <w:szCs w:val="24"/>
          <w:lang w:eastAsia="ar-SA"/>
        </w:rPr>
        <w:t>Uchwała wchodzi w życie z dniem podjęcia.</w:t>
      </w:r>
    </w:p>
    <w:p w:rsidR="00614178" w:rsidRPr="00B668CB" w:rsidRDefault="00614178" w:rsidP="00614178">
      <w:pPr>
        <w:pStyle w:val="NormalnyWeb"/>
        <w:tabs>
          <w:tab w:val="left" w:pos="4253"/>
          <w:tab w:val="left" w:pos="4820"/>
        </w:tabs>
        <w:spacing w:after="0" w:afterAutospacing="0"/>
      </w:pPr>
      <w:r w:rsidRPr="00B668CB">
        <w:rPr>
          <w:rStyle w:val="Pogrubienie"/>
          <w:bCs/>
        </w:rPr>
        <w:t xml:space="preserve">Wojciech </w:t>
      </w:r>
      <w:proofErr w:type="spellStart"/>
      <w:r w:rsidRPr="00B668CB">
        <w:rPr>
          <w:rStyle w:val="Pogrubienie"/>
          <w:bCs/>
        </w:rPr>
        <w:t>Saługa</w:t>
      </w:r>
      <w:proofErr w:type="spellEnd"/>
      <w:r w:rsidRPr="00B668CB">
        <w:t xml:space="preserve"> - Marszałek Województwa                      </w:t>
      </w:r>
      <w:r>
        <w:t xml:space="preserve">            …………………………</w:t>
      </w:r>
    </w:p>
    <w:p w:rsidR="00614178" w:rsidRPr="00B668CB" w:rsidRDefault="00EE153D" w:rsidP="00614178">
      <w:pPr>
        <w:pStyle w:val="NormalnyWeb"/>
        <w:spacing w:after="0" w:afterAutospacing="0"/>
      </w:pPr>
      <w:r>
        <w:rPr>
          <w:rStyle w:val="Pogrubienie"/>
          <w:bCs/>
        </w:rPr>
        <w:t>Michał Gramatyka</w:t>
      </w:r>
      <w:r w:rsidR="00614178" w:rsidRPr="00B668CB">
        <w:t xml:space="preserve"> – Wicemarszałek Województwa  </w:t>
      </w:r>
      <w:r w:rsidR="00614178">
        <w:t xml:space="preserve">            </w:t>
      </w:r>
      <w:r w:rsidR="00804A21">
        <w:t xml:space="preserve">   </w:t>
      </w:r>
      <w:r w:rsidR="00804A21">
        <w:tab/>
      </w:r>
      <w:r w:rsidR="00614178">
        <w:t>…………………………</w:t>
      </w:r>
    </w:p>
    <w:p w:rsidR="00614178" w:rsidRPr="00B668CB" w:rsidRDefault="00614178" w:rsidP="00614178">
      <w:pPr>
        <w:pStyle w:val="NormalnyWeb"/>
        <w:spacing w:after="0" w:afterAutospacing="0"/>
      </w:pPr>
      <w:r w:rsidRPr="00B668CB">
        <w:rPr>
          <w:rStyle w:val="Pogrubienie"/>
          <w:bCs/>
        </w:rPr>
        <w:t>Stanisław Dąbrowa</w:t>
      </w:r>
      <w:r w:rsidRPr="00B668CB">
        <w:t xml:space="preserve"> – Wicemarszałek Województwa           </w:t>
      </w:r>
      <w:r>
        <w:t xml:space="preserve">          …………………………</w:t>
      </w:r>
    </w:p>
    <w:p w:rsidR="00614178" w:rsidRPr="00B668CB" w:rsidRDefault="00614178" w:rsidP="00614178">
      <w:pPr>
        <w:pStyle w:val="NormalnyWeb"/>
        <w:spacing w:after="0" w:afterAutospacing="0"/>
      </w:pPr>
      <w:r>
        <w:rPr>
          <w:rStyle w:val="Pogrubienie"/>
          <w:bCs/>
        </w:rPr>
        <w:t xml:space="preserve">Henryk </w:t>
      </w:r>
      <w:proofErr w:type="spellStart"/>
      <w:r>
        <w:rPr>
          <w:rStyle w:val="Pogrubienie"/>
          <w:bCs/>
        </w:rPr>
        <w:t>Mercik</w:t>
      </w:r>
      <w:proofErr w:type="spellEnd"/>
      <w:r w:rsidRPr="00B668CB">
        <w:t xml:space="preserve"> - </w:t>
      </w:r>
      <w:r>
        <w:t xml:space="preserve"> </w:t>
      </w:r>
      <w:r w:rsidRPr="00B668CB">
        <w:t>Członek Zarządu</w:t>
      </w:r>
      <w:r>
        <w:t xml:space="preserve"> </w:t>
      </w:r>
      <w:r w:rsidRPr="00BB0C09">
        <w:t>Województwa</w:t>
      </w:r>
      <w:r w:rsidRPr="00B668CB">
        <w:t xml:space="preserve"> </w:t>
      </w:r>
      <w:r>
        <w:t xml:space="preserve"> </w:t>
      </w:r>
      <w:r w:rsidRPr="00B668CB">
        <w:t xml:space="preserve">   </w:t>
      </w:r>
      <w:r>
        <w:t xml:space="preserve">                    …………………………</w:t>
      </w:r>
    </w:p>
    <w:p w:rsidR="00614178" w:rsidRDefault="00614178" w:rsidP="00614178">
      <w:pPr>
        <w:pStyle w:val="NormalnyWeb"/>
        <w:spacing w:after="0" w:afterAutospacing="0"/>
      </w:pPr>
      <w:r w:rsidRPr="00B668CB">
        <w:rPr>
          <w:rStyle w:val="Pogrubienie"/>
          <w:bCs/>
        </w:rPr>
        <w:t>Kazimierz Karolczak</w:t>
      </w:r>
      <w:r w:rsidRPr="00B668CB">
        <w:t xml:space="preserve"> - Członek Zarządu</w:t>
      </w:r>
      <w:r w:rsidRPr="00934DC6">
        <w:rPr>
          <w:sz w:val="20"/>
          <w:szCs w:val="20"/>
        </w:rPr>
        <w:t xml:space="preserve"> </w:t>
      </w:r>
      <w:r w:rsidRPr="00BB0C09">
        <w:rPr>
          <w:szCs w:val="20"/>
        </w:rPr>
        <w:t xml:space="preserve">Województwa                </w:t>
      </w:r>
      <w:r>
        <w:rPr>
          <w:sz w:val="20"/>
          <w:szCs w:val="20"/>
        </w:rPr>
        <w:t>………………………………</w:t>
      </w:r>
    </w:p>
    <w:p w:rsidR="0058367C" w:rsidRDefault="0058367C"/>
    <w:sectPr w:rsidR="0058367C" w:rsidSect="00BB0C09">
      <w:footerReference w:type="even" r:id="rId7"/>
      <w:footnotePr>
        <w:pos w:val="beneathText"/>
      </w:footnotePr>
      <w:pgSz w:w="11905" w:h="16837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35" w:rsidRDefault="00AE4835" w:rsidP="00AE4835">
      <w:pPr>
        <w:spacing w:after="0" w:line="240" w:lineRule="auto"/>
      </w:pPr>
      <w:r>
        <w:separator/>
      </w:r>
    </w:p>
  </w:endnote>
  <w:endnote w:type="continuationSeparator" w:id="0">
    <w:p w:rsidR="00AE4835" w:rsidRDefault="00AE4835" w:rsidP="00A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2E" w:rsidRPr="00465A27" w:rsidRDefault="00EE153D" w:rsidP="0039342E">
    <w:pPr>
      <w:pStyle w:val="Stopka"/>
      <w:ind w:left="-993"/>
      <w:rPr>
        <w:sz w:val="20"/>
        <w:szCs w:val="20"/>
      </w:rPr>
    </w:pPr>
    <w:r w:rsidRPr="00465A27">
      <w:rPr>
        <w:sz w:val="20"/>
        <w:szCs w:val="20"/>
      </w:rPr>
      <w:t xml:space="preserve">Sporządziła: Emilia </w:t>
    </w:r>
    <w:proofErr w:type="spellStart"/>
    <w:r w:rsidRPr="00465A27">
      <w:rPr>
        <w:sz w:val="20"/>
        <w:szCs w:val="20"/>
      </w:rPr>
      <w:t>Kępista</w:t>
    </w:r>
    <w:proofErr w:type="spellEnd"/>
    <w:r w:rsidRPr="00465A27">
      <w:rPr>
        <w:sz w:val="20"/>
        <w:szCs w:val="20"/>
      </w:rPr>
      <w:t>, podinspektor WRR, tel. (032) 77 40 356.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35" w:rsidRDefault="00AE4835" w:rsidP="00AE4835">
      <w:pPr>
        <w:spacing w:after="0" w:line="240" w:lineRule="auto"/>
      </w:pPr>
      <w:r>
        <w:separator/>
      </w:r>
    </w:p>
  </w:footnote>
  <w:footnote w:type="continuationSeparator" w:id="0">
    <w:p w:rsidR="00AE4835" w:rsidRDefault="00AE4835" w:rsidP="00AE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78"/>
    <w:rsid w:val="003F5D00"/>
    <w:rsid w:val="0058367C"/>
    <w:rsid w:val="00614178"/>
    <w:rsid w:val="006D74E5"/>
    <w:rsid w:val="00804A21"/>
    <w:rsid w:val="00835AB7"/>
    <w:rsid w:val="00A20ED6"/>
    <w:rsid w:val="00AE4835"/>
    <w:rsid w:val="00B3383A"/>
    <w:rsid w:val="00C572DA"/>
    <w:rsid w:val="00E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1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417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41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14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417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1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417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41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14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417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szczepaniakm</dc:creator>
  <cp:lastModifiedBy>Wypiór Anna</cp:lastModifiedBy>
  <cp:revision>2</cp:revision>
  <cp:lastPrinted>2017-04-07T04:54:00Z</cp:lastPrinted>
  <dcterms:created xsi:type="dcterms:W3CDTF">2017-04-25T07:41:00Z</dcterms:created>
  <dcterms:modified xsi:type="dcterms:W3CDTF">2017-04-25T07:41:00Z</dcterms:modified>
</cp:coreProperties>
</file>