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7B" w:rsidRPr="00906273" w:rsidRDefault="00B508EE" w:rsidP="00B508EE">
      <w:pPr>
        <w:pStyle w:val="Tre0"/>
      </w:pPr>
      <w:r>
        <w:t xml:space="preserve">                                                         </w:t>
      </w:r>
      <w:r w:rsidR="0051520A">
        <w:t xml:space="preserve">Uchwała nr </w:t>
      </w:r>
      <w:r>
        <w:t>825/252/V/2018</w:t>
      </w:r>
    </w:p>
    <w:p w:rsidR="00310921" w:rsidRPr="00906273" w:rsidRDefault="00310921" w:rsidP="00351F03">
      <w:pPr>
        <w:pStyle w:val="rodekTre13"/>
      </w:pPr>
      <w:r w:rsidRPr="00906273">
        <w:t>Zarządu Województwa Śląskiego</w:t>
      </w:r>
    </w:p>
    <w:p w:rsidR="00310921" w:rsidRPr="00906273" w:rsidRDefault="00B508EE" w:rsidP="00351F03">
      <w:pPr>
        <w:pStyle w:val="rodekTre13"/>
      </w:pPr>
      <w:r>
        <w:t xml:space="preserve">                     </w:t>
      </w:r>
      <w:bookmarkStart w:id="0" w:name="_GoBack"/>
      <w:bookmarkEnd w:id="0"/>
      <w:r w:rsidR="0051520A">
        <w:t xml:space="preserve">z dnia </w:t>
      </w:r>
      <w:r>
        <w:t>10.04.2018</w:t>
      </w:r>
      <w:r w:rsidR="0051520A" w:rsidRPr="0051520A">
        <w:rPr>
          <w:color w:val="FFFFFF" w:themeColor="background1"/>
        </w:rPr>
        <w:t>……………………</w:t>
      </w:r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F6106D" w:rsidRPr="00F6106D" w:rsidRDefault="00F6106D" w:rsidP="00F6106D">
      <w:pPr>
        <w:pStyle w:val="TreBold"/>
        <w:rPr>
          <w:rFonts w:cs="Arial"/>
        </w:rPr>
      </w:pPr>
      <w:r w:rsidRPr="00F6106D">
        <w:rPr>
          <w:rFonts w:cs="Arial"/>
        </w:rPr>
        <w:t>zatwierdzeni</w:t>
      </w:r>
      <w:r w:rsidR="00582AB0">
        <w:rPr>
          <w:rFonts w:cs="Arial"/>
        </w:rPr>
        <w:t xml:space="preserve">a  częściowego </w:t>
      </w:r>
      <w:r w:rsidRPr="00F6106D">
        <w:rPr>
          <w:rFonts w:cs="Arial"/>
        </w:rPr>
        <w:t xml:space="preserve"> programu rzeczowo - finansowego na rok 2018 dla zadania pn. „Modernizacja kotłowni głównej w Zespole Pałacowo-Parkowym w Koszęcinie” realizowanego  przez  Zespół  Pieśni i Tańca  „Śląsk” im. Stanisława Hadyny w Koszęcinie oraz zawarci</w:t>
      </w:r>
      <w:r w:rsidR="002B111F">
        <w:rPr>
          <w:rFonts w:cs="Arial"/>
        </w:rPr>
        <w:t>a</w:t>
      </w:r>
      <w:r w:rsidRPr="00F6106D">
        <w:rPr>
          <w:rFonts w:cs="Arial"/>
        </w:rPr>
        <w:t xml:space="preserve"> umowy dotyczącej udzielenia dotacji celowej na realizację zadania jw.</w:t>
      </w:r>
    </w:p>
    <w:p w:rsidR="00F6106D" w:rsidRPr="00F6106D" w:rsidRDefault="00F6106D" w:rsidP="00F6106D">
      <w:pPr>
        <w:pStyle w:val="TreBold"/>
        <w:rPr>
          <w:rFonts w:cs="Arial"/>
        </w:rPr>
      </w:pPr>
    </w:p>
    <w:p w:rsidR="00F6106D" w:rsidRPr="00F6106D" w:rsidRDefault="00F6106D" w:rsidP="00F6106D">
      <w:pPr>
        <w:pStyle w:val="TreBold"/>
      </w:pPr>
    </w:p>
    <w:p w:rsidR="00310921" w:rsidRPr="00906273" w:rsidRDefault="00DC0A74" w:rsidP="0051520A">
      <w:pPr>
        <w:pStyle w:val="Tre134"/>
      </w:pPr>
      <w:r w:rsidRPr="00906273">
        <w:t xml:space="preserve">Na podstawie: </w:t>
      </w:r>
      <w:r w:rsidR="00F6106D" w:rsidRPr="006246D2">
        <w:rPr>
          <w:rFonts w:eastAsia="Times New Roman"/>
          <w:szCs w:val="21"/>
          <w:lang w:eastAsia="pl-PL"/>
        </w:rPr>
        <w:t>art. 41 ust. 1 ustawy z dnia 5 czerwca 1998 roku o samorządzie województwa (tekst jednolity Dz. U. z 201</w:t>
      </w:r>
      <w:r w:rsidR="00F6106D">
        <w:rPr>
          <w:rFonts w:eastAsia="Times New Roman"/>
          <w:szCs w:val="21"/>
          <w:lang w:eastAsia="pl-PL"/>
        </w:rPr>
        <w:t>7</w:t>
      </w:r>
      <w:r w:rsidR="00F6106D" w:rsidRPr="006246D2">
        <w:rPr>
          <w:rFonts w:eastAsia="Times New Roman"/>
          <w:szCs w:val="21"/>
          <w:lang w:eastAsia="pl-PL"/>
        </w:rPr>
        <w:t xml:space="preserve"> r. poz. </w:t>
      </w:r>
      <w:r w:rsidR="00F6106D">
        <w:rPr>
          <w:rFonts w:eastAsia="Times New Roman"/>
          <w:szCs w:val="21"/>
          <w:lang w:eastAsia="pl-PL"/>
        </w:rPr>
        <w:t xml:space="preserve">2096 z </w:t>
      </w:r>
      <w:proofErr w:type="spellStart"/>
      <w:r w:rsidR="00F6106D">
        <w:rPr>
          <w:rFonts w:eastAsia="Times New Roman"/>
          <w:szCs w:val="21"/>
          <w:lang w:eastAsia="pl-PL"/>
        </w:rPr>
        <w:t>póź</w:t>
      </w:r>
      <w:proofErr w:type="spellEnd"/>
      <w:r w:rsidR="00F6106D">
        <w:rPr>
          <w:rFonts w:eastAsia="Times New Roman"/>
          <w:szCs w:val="21"/>
          <w:lang w:eastAsia="pl-PL"/>
        </w:rPr>
        <w:t>. zmianami</w:t>
      </w:r>
      <w:r w:rsidR="00F6106D" w:rsidRPr="006246D2">
        <w:rPr>
          <w:rFonts w:eastAsia="Times New Roman"/>
          <w:szCs w:val="21"/>
          <w:lang w:eastAsia="pl-PL"/>
        </w:rPr>
        <w:t>).</w:t>
      </w:r>
    </w:p>
    <w:p w:rsidR="00DC0A74" w:rsidRPr="00906273" w:rsidRDefault="00DC0A74" w:rsidP="0051520A">
      <w:pPr>
        <w:pStyle w:val="Tre134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F6106D" w:rsidRPr="00B467A5" w:rsidRDefault="00F6106D" w:rsidP="00F6106D">
      <w:pPr>
        <w:pStyle w:val="rodekTre13"/>
      </w:pPr>
      <w:r w:rsidRPr="00B467A5">
        <w:t>§ 1.</w:t>
      </w:r>
    </w:p>
    <w:p w:rsidR="00F6106D" w:rsidRPr="004C0974" w:rsidRDefault="00F6106D" w:rsidP="00F6106D">
      <w:pPr>
        <w:pStyle w:val="rodekTre13"/>
        <w:rPr>
          <w:szCs w:val="21"/>
        </w:rPr>
      </w:pPr>
    </w:p>
    <w:p w:rsidR="00F6106D" w:rsidRPr="004C0974" w:rsidRDefault="00F6106D" w:rsidP="00F6106D">
      <w:pPr>
        <w:pStyle w:val="Tekstpodstawowy31"/>
        <w:overflowPunct/>
        <w:autoSpaceDE/>
        <w:spacing w:line="268" w:lineRule="exact"/>
        <w:jc w:val="both"/>
        <w:textAlignment w:val="baseline"/>
        <w:rPr>
          <w:rFonts w:ascii="Arial" w:hAnsi="Arial" w:cs="Arial"/>
          <w:b w:val="0"/>
          <w:bCs/>
          <w:iCs/>
          <w:sz w:val="21"/>
          <w:szCs w:val="21"/>
        </w:rPr>
      </w:pPr>
      <w:r w:rsidRPr="004C0974">
        <w:rPr>
          <w:rFonts w:ascii="Arial" w:hAnsi="Arial" w:cs="Arial"/>
          <w:b w:val="0"/>
          <w:bCs/>
          <w:sz w:val="21"/>
          <w:szCs w:val="21"/>
        </w:rPr>
        <w:t xml:space="preserve">1. Zatwierdza się </w:t>
      </w:r>
      <w:r w:rsidR="00582AB0">
        <w:rPr>
          <w:rFonts w:ascii="Arial" w:hAnsi="Arial" w:cs="Arial"/>
          <w:b w:val="0"/>
          <w:bCs/>
          <w:sz w:val="21"/>
          <w:szCs w:val="21"/>
        </w:rPr>
        <w:t xml:space="preserve">częściowy </w:t>
      </w:r>
      <w:r w:rsidRPr="004C0974">
        <w:rPr>
          <w:rFonts w:ascii="Arial" w:hAnsi="Arial" w:cs="Arial"/>
          <w:b w:val="0"/>
          <w:bCs/>
          <w:sz w:val="21"/>
          <w:szCs w:val="21"/>
        </w:rPr>
        <w:t xml:space="preserve"> program rzeczowo </w:t>
      </w:r>
      <w:r w:rsidR="00582AB0">
        <w:rPr>
          <w:rFonts w:ascii="Arial" w:hAnsi="Arial" w:cs="Arial"/>
          <w:b w:val="0"/>
          <w:bCs/>
          <w:sz w:val="21"/>
          <w:szCs w:val="21"/>
        </w:rPr>
        <w:t>–</w:t>
      </w:r>
      <w:r w:rsidRPr="004C0974">
        <w:rPr>
          <w:rFonts w:ascii="Arial" w:hAnsi="Arial" w:cs="Arial"/>
          <w:b w:val="0"/>
          <w:bCs/>
          <w:sz w:val="21"/>
          <w:szCs w:val="21"/>
        </w:rPr>
        <w:t xml:space="preserve"> finansow</w:t>
      </w:r>
      <w:r w:rsidR="00582AB0">
        <w:rPr>
          <w:rFonts w:ascii="Arial" w:hAnsi="Arial" w:cs="Arial"/>
          <w:b w:val="0"/>
          <w:bCs/>
          <w:sz w:val="21"/>
          <w:szCs w:val="21"/>
        </w:rPr>
        <w:t xml:space="preserve">y </w:t>
      </w:r>
      <w:r w:rsidRPr="004C0974">
        <w:rPr>
          <w:rFonts w:ascii="Arial" w:hAnsi="Arial" w:cs="Arial"/>
          <w:b w:val="0"/>
          <w:bCs/>
          <w:sz w:val="21"/>
          <w:szCs w:val="21"/>
        </w:rPr>
        <w:t xml:space="preserve"> na rok 201</w:t>
      </w:r>
      <w:r w:rsidR="00582AB0">
        <w:rPr>
          <w:rFonts w:ascii="Arial" w:hAnsi="Arial" w:cs="Arial"/>
          <w:b w:val="0"/>
          <w:bCs/>
          <w:sz w:val="21"/>
          <w:szCs w:val="21"/>
        </w:rPr>
        <w:t>8</w:t>
      </w:r>
      <w:r w:rsidRPr="004C0974">
        <w:rPr>
          <w:rFonts w:ascii="Arial" w:hAnsi="Arial" w:cs="Arial"/>
          <w:b w:val="0"/>
          <w:bCs/>
          <w:sz w:val="21"/>
          <w:szCs w:val="21"/>
        </w:rPr>
        <w:t xml:space="preserve"> dla zadania pn.</w:t>
      </w:r>
      <w:r w:rsidRPr="004C0974">
        <w:rPr>
          <w:rFonts w:ascii="Arial" w:hAnsi="Arial" w:cs="Arial"/>
          <w:b w:val="0"/>
          <w:sz w:val="21"/>
          <w:szCs w:val="21"/>
        </w:rPr>
        <w:t xml:space="preserve"> „</w:t>
      </w:r>
      <w:r w:rsidRPr="004C0974">
        <w:rPr>
          <w:rFonts w:ascii="Arial" w:hAnsi="Arial" w:cs="Arial"/>
          <w:b w:val="0"/>
          <w:bCs/>
          <w:sz w:val="21"/>
          <w:szCs w:val="21"/>
        </w:rPr>
        <w:t xml:space="preserve">Modernizacja kotłowni głównej w Zespole pałacowo-parkowym w Koszęcinie” realizowanego przez Zespół Pieśni i Tańca „Śląsk” im. Stanisława Hadyny w Koszęcinie, </w:t>
      </w:r>
      <w:r w:rsidRPr="004C0974">
        <w:rPr>
          <w:rFonts w:ascii="Arial" w:hAnsi="Arial" w:cs="Arial"/>
          <w:b w:val="0"/>
          <w:bCs/>
          <w:iCs/>
          <w:sz w:val="21"/>
          <w:szCs w:val="21"/>
        </w:rPr>
        <w:t>stanowiący załącznik nr 1 do niniejszej uchwały.</w:t>
      </w:r>
    </w:p>
    <w:p w:rsidR="00F6106D" w:rsidRPr="004C0974" w:rsidRDefault="00F6106D" w:rsidP="00F6106D">
      <w:pPr>
        <w:pStyle w:val="Tekstpodstawowy31"/>
        <w:overflowPunct/>
        <w:autoSpaceDE/>
        <w:spacing w:line="268" w:lineRule="exact"/>
        <w:jc w:val="both"/>
        <w:textAlignment w:val="baseline"/>
        <w:rPr>
          <w:rFonts w:ascii="Arial" w:hAnsi="Arial" w:cs="Arial"/>
          <w:b w:val="0"/>
          <w:bCs/>
          <w:sz w:val="21"/>
          <w:szCs w:val="21"/>
        </w:rPr>
      </w:pPr>
    </w:p>
    <w:p w:rsidR="00F6106D" w:rsidRPr="004C0974" w:rsidRDefault="00F6106D" w:rsidP="00F6106D">
      <w:pPr>
        <w:pStyle w:val="Tekstpodstawowy31"/>
        <w:overflowPunct/>
        <w:autoSpaceDE/>
        <w:spacing w:line="268" w:lineRule="exact"/>
        <w:jc w:val="both"/>
        <w:textAlignment w:val="baseline"/>
        <w:rPr>
          <w:rFonts w:ascii="Arial" w:hAnsi="Arial" w:cs="Arial"/>
          <w:b w:val="0"/>
          <w:bCs/>
          <w:sz w:val="21"/>
          <w:szCs w:val="21"/>
        </w:rPr>
      </w:pPr>
      <w:r w:rsidRPr="004C0974">
        <w:rPr>
          <w:rFonts w:ascii="Arial" w:hAnsi="Arial" w:cs="Arial"/>
          <w:b w:val="0"/>
          <w:sz w:val="21"/>
          <w:szCs w:val="21"/>
        </w:rPr>
        <w:t xml:space="preserve">2. Zawiera się z </w:t>
      </w:r>
      <w:r w:rsidRPr="004C0974">
        <w:rPr>
          <w:rFonts w:ascii="Arial" w:hAnsi="Arial" w:cs="Arial"/>
          <w:b w:val="0"/>
          <w:bCs/>
          <w:sz w:val="21"/>
          <w:szCs w:val="21"/>
        </w:rPr>
        <w:t>Zespołem Pieśni i Tańca „Śląsk” im. Stanisława Hadyny w Koszęcinie  umow</w:t>
      </w:r>
      <w:r w:rsidR="00582AB0">
        <w:rPr>
          <w:rFonts w:ascii="Arial" w:hAnsi="Arial" w:cs="Arial"/>
          <w:b w:val="0"/>
          <w:bCs/>
          <w:sz w:val="21"/>
          <w:szCs w:val="21"/>
        </w:rPr>
        <w:t xml:space="preserve">ę </w:t>
      </w:r>
      <w:r w:rsidRPr="004C0974">
        <w:rPr>
          <w:rFonts w:ascii="Arial" w:hAnsi="Arial" w:cs="Arial"/>
          <w:b w:val="0"/>
          <w:bCs/>
          <w:sz w:val="21"/>
          <w:szCs w:val="21"/>
        </w:rPr>
        <w:t xml:space="preserve"> dotacji </w:t>
      </w:r>
      <w:r w:rsidRPr="004C0974">
        <w:rPr>
          <w:rFonts w:ascii="Arial" w:hAnsi="Arial" w:cs="Arial"/>
          <w:b w:val="0"/>
          <w:sz w:val="21"/>
          <w:szCs w:val="21"/>
        </w:rPr>
        <w:t xml:space="preserve">w kwocie </w:t>
      </w:r>
      <w:r w:rsidR="004A2A50">
        <w:rPr>
          <w:rFonts w:ascii="Arial" w:hAnsi="Arial" w:cs="Arial"/>
          <w:b w:val="0"/>
          <w:sz w:val="21"/>
          <w:szCs w:val="21"/>
        </w:rPr>
        <w:t>688</w:t>
      </w:r>
      <w:r w:rsidR="00582AB0">
        <w:rPr>
          <w:rFonts w:ascii="Arial" w:hAnsi="Arial" w:cs="Arial"/>
          <w:b w:val="0"/>
          <w:sz w:val="21"/>
          <w:szCs w:val="21"/>
        </w:rPr>
        <w:t xml:space="preserve"> 000 </w:t>
      </w:r>
      <w:r w:rsidRPr="004C0974">
        <w:rPr>
          <w:rFonts w:ascii="Arial" w:hAnsi="Arial" w:cs="Arial"/>
          <w:b w:val="0"/>
          <w:sz w:val="21"/>
          <w:szCs w:val="21"/>
        </w:rPr>
        <w:t xml:space="preserve"> zł</w:t>
      </w:r>
      <w:r w:rsidRPr="004C0974">
        <w:rPr>
          <w:rFonts w:ascii="Arial" w:hAnsi="Arial" w:cs="Arial"/>
          <w:sz w:val="21"/>
          <w:szCs w:val="21"/>
        </w:rPr>
        <w:t xml:space="preserve"> </w:t>
      </w:r>
      <w:r w:rsidRPr="004C0974">
        <w:rPr>
          <w:rFonts w:ascii="Arial" w:hAnsi="Arial" w:cs="Arial"/>
          <w:b w:val="0"/>
          <w:bCs/>
          <w:sz w:val="21"/>
          <w:szCs w:val="21"/>
        </w:rPr>
        <w:t xml:space="preserve">(słownie: </w:t>
      </w:r>
      <w:r w:rsidR="00582AB0">
        <w:rPr>
          <w:rFonts w:ascii="Arial" w:hAnsi="Arial" w:cs="Arial"/>
          <w:b w:val="0"/>
          <w:bCs/>
          <w:sz w:val="21"/>
          <w:szCs w:val="21"/>
        </w:rPr>
        <w:t xml:space="preserve">sześćset osiemdziesiąt </w:t>
      </w:r>
      <w:r w:rsidR="004A2A50">
        <w:rPr>
          <w:rFonts w:ascii="Arial" w:hAnsi="Arial" w:cs="Arial"/>
          <w:b w:val="0"/>
          <w:bCs/>
          <w:sz w:val="21"/>
          <w:szCs w:val="21"/>
        </w:rPr>
        <w:t xml:space="preserve">osiem </w:t>
      </w:r>
      <w:r w:rsidR="00582AB0">
        <w:rPr>
          <w:rFonts w:ascii="Arial" w:hAnsi="Arial" w:cs="Arial"/>
          <w:b w:val="0"/>
          <w:bCs/>
          <w:sz w:val="21"/>
          <w:szCs w:val="21"/>
        </w:rPr>
        <w:t xml:space="preserve">tysięcy </w:t>
      </w:r>
      <w:r w:rsidRPr="004C0974">
        <w:rPr>
          <w:rFonts w:ascii="Arial" w:hAnsi="Arial" w:cs="Arial"/>
          <w:b w:val="0"/>
          <w:bCs/>
          <w:sz w:val="21"/>
          <w:szCs w:val="21"/>
        </w:rPr>
        <w:t>złotych)</w:t>
      </w:r>
      <w:r w:rsidRPr="004C0974">
        <w:rPr>
          <w:rFonts w:ascii="Arial" w:hAnsi="Arial" w:cs="Arial"/>
          <w:b w:val="0"/>
          <w:sz w:val="21"/>
          <w:szCs w:val="21"/>
        </w:rPr>
        <w:t xml:space="preserve"> </w:t>
      </w:r>
      <w:r w:rsidRPr="004C0974">
        <w:rPr>
          <w:rFonts w:ascii="Arial" w:hAnsi="Arial" w:cs="Arial"/>
          <w:b w:val="0"/>
          <w:iCs/>
          <w:sz w:val="21"/>
          <w:szCs w:val="21"/>
        </w:rPr>
        <w:t xml:space="preserve">– dział 921, rozdz. 92114, </w:t>
      </w:r>
      <w:r w:rsidR="00582AB0">
        <w:rPr>
          <w:rFonts w:ascii="Arial" w:hAnsi="Arial" w:cs="Arial"/>
          <w:b w:val="0"/>
          <w:iCs/>
          <w:sz w:val="21"/>
          <w:szCs w:val="21"/>
        </w:rPr>
        <w:t xml:space="preserve">  </w:t>
      </w:r>
      <w:r w:rsidRPr="004C0974">
        <w:rPr>
          <w:rFonts w:ascii="Arial" w:hAnsi="Arial" w:cs="Arial"/>
          <w:b w:val="0"/>
          <w:iCs/>
          <w:sz w:val="21"/>
          <w:szCs w:val="21"/>
        </w:rPr>
        <w:t>§ 6220 - na realizację zadania, o którym mowa w pkt 1.</w:t>
      </w:r>
    </w:p>
    <w:p w:rsidR="00F6106D" w:rsidRPr="004C0974" w:rsidRDefault="00F6106D" w:rsidP="00F6106D">
      <w:pPr>
        <w:pStyle w:val="Tre134"/>
        <w:rPr>
          <w:szCs w:val="21"/>
        </w:rPr>
      </w:pPr>
      <w:r w:rsidRPr="004C0974">
        <w:rPr>
          <w:szCs w:val="21"/>
        </w:rPr>
        <w:t xml:space="preserve">Projekt </w:t>
      </w:r>
      <w:r w:rsidR="00582AB0">
        <w:rPr>
          <w:szCs w:val="21"/>
        </w:rPr>
        <w:t xml:space="preserve"> </w:t>
      </w:r>
      <w:r w:rsidRPr="004C0974">
        <w:rPr>
          <w:szCs w:val="21"/>
        </w:rPr>
        <w:t>umowy dotacji</w:t>
      </w:r>
      <w:r w:rsidR="00582AB0">
        <w:rPr>
          <w:szCs w:val="21"/>
        </w:rPr>
        <w:t xml:space="preserve"> </w:t>
      </w:r>
      <w:r w:rsidRPr="004C0974">
        <w:rPr>
          <w:szCs w:val="21"/>
        </w:rPr>
        <w:t xml:space="preserve"> stanowi </w:t>
      </w:r>
      <w:r w:rsidR="00582AB0">
        <w:rPr>
          <w:szCs w:val="21"/>
        </w:rPr>
        <w:t xml:space="preserve"> </w:t>
      </w:r>
      <w:r w:rsidRPr="004C0974">
        <w:rPr>
          <w:szCs w:val="21"/>
        </w:rPr>
        <w:t>załącznik</w:t>
      </w:r>
      <w:r w:rsidR="00582AB0">
        <w:rPr>
          <w:szCs w:val="21"/>
        </w:rPr>
        <w:t xml:space="preserve"> </w:t>
      </w:r>
      <w:r w:rsidRPr="004C0974">
        <w:rPr>
          <w:szCs w:val="21"/>
        </w:rPr>
        <w:t xml:space="preserve"> nr 2 </w:t>
      </w:r>
      <w:r w:rsidR="00582AB0">
        <w:rPr>
          <w:szCs w:val="21"/>
        </w:rPr>
        <w:t xml:space="preserve"> </w:t>
      </w:r>
      <w:r w:rsidRPr="004C0974">
        <w:rPr>
          <w:szCs w:val="21"/>
        </w:rPr>
        <w:t xml:space="preserve">do </w:t>
      </w:r>
      <w:r w:rsidR="00582AB0">
        <w:rPr>
          <w:szCs w:val="21"/>
        </w:rPr>
        <w:t xml:space="preserve"> </w:t>
      </w:r>
      <w:r w:rsidRPr="004C0974">
        <w:rPr>
          <w:szCs w:val="21"/>
        </w:rPr>
        <w:t>niniejszej uchwały.</w:t>
      </w:r>
    </w:p>
    <w:p w:rsidR="00906273" w:rsidRDefault="00906273" w:rsidP="00906273">
      <w:pPr>
        <w:pStyle w:val="TreBold"/>
      </w:pPr>
    </w:p>
    <w:p w:rsidR="00906273" w:rsidRDefault="00906273" w:rsidP="00906273">
      <w:pPr>
        <w:pStyle w:val="rodekTre13"/>
        <w:rPr>
          <w:rFonts w:cs="Arial"/>
          <w:szCs w:val="21"/>
        </w:rPr>
      </w:pPr>
      <w:r w:rsidRPr="00F6106D">
        <w:rPr>
          <w:rFonts w:cs="Arial"/>
          <w:szCs w:val="21"/>
        </w:rPr>
        <w:t xml:space="preserve">§ </w:t>
      </w:r>
      <w:r w:rsidR="00F6106D" w:rsidRPr="00F6106D">
        <w:rPr>
          <w:rFonts w:cs="Arial"/>
          <w:szCs w:val="21"/>
        </w:rPr>
        <w:t>2</w:t>
      </w:r>
      <w:r w:rsidRPr="00F6106D">
        <w:rPr>
          <w:rFonts w:cs="Arial"/>
          <w:szCs w:val="21"/>
        </w:rPr>
        <w:t>.</w:t>
      </w:r>
    </w:p>
    <w:p w:rsidR="00582AB0" w:rsidRPr="00582AB0" w:rsidRDefault="00582AB0" w:rsidP="00582AB0">
      <w:pPr>
        <w:pStyle w:val="TreBold"/>
      </w:pPr>
    </w:p>
    <w:p w:rsidR="00F6106D" w:rsidRPr="00F6106D" w:rsidRDefault="00F6106D" w:rsidP="00F6106D">
      <w:pPr>
        <w:tabs>
          <w:tab w:val="num" w:pos="0"/>
        </w:tabs>
        <w:rPr>
          <w:rFonts w:eastAsia="Times New Roman" w:cs="Arial"/>
          <w:lang w:val="x-none" w:eastAsia="pl-PL"/>
        </w:rPr>
      </w:pPr>
      <w:r w:rsidRPr="00F6106D">
        <w:rPr>
          <w:rFonts w:eastAsia="Times New Roman" w:cs="Arial"/>
          <w:lang w:val="x-none" w:eastAsia="pl-PL"/>
        </w:rPr>
        <w:t>Wykonanie uchwały powierza się Marszałkowi Województwa Śląskiego.</w:t>
      </w:r>
    </w:p>
    <w:p w:rsidR="00F6106D" w:rsidRPr="00F6106D" w:rsidRDefault="00F6106D" w:rsidP="00F6106D">
      <w:pPr>
        <w:tabs>
          <w:tab w:val="num" w:pos="0"/>
        </w:tabs>
        <w:rPr>
          <w:rFonts w:eastAsia="Times New Roman" w:cs="Arial"/>
          <w:lang w:val="x-none" w:eastAsia="pl-PL"/>
        </w:rPr>
      </w:pPr>
    </w:p>
    <w:p w:rsidR="00F6106D" w:rsidRPr="00F6106D" w:rsidRDefault="00F6106D" w:rsidP="00F6106D">
      <w:pPr>
        <w:tabs>
          <w:tab w:val="num" w:pos="0"/>
        </w:tabs>
        <w:spacing w:before="120" w:after="120"/>
        <w:jc w:val="center"/>
        <w:rPr>
          <w:rFonts w:eastAsia="Times New Roman" w:cs="Arial"/>
          <w:lang w:eastAsia="pl-PL"/>
        </w:rPr>
      </w:pPr>
      <w:r w:rsidRPr="00F6106D">
        <w:rPr>
          <w:rFonts w:eastAsia="Times New Roman" w:cs="Arial"/>
          <w:lang w:val="x-none" w:eastAsia="pl-PL"/>
        </w:rPr>
        <w:t>§ 3</w:t>
      </w:r>
      <w:r w:rsidR="00582AB0">
        <w:rPr>
          <w:rFonts w:eastAsia="Times New Roman" w:cs="Arial"/>
          <w:lang w:eastAsia="pl-PL"/>
        </w:rPr>
        <w:t>.</w:t>
      </w:r>
    </w:p>
    <w:p w:rsidR="00F6106D" w:rsidRPr="00F6106D" w:rsidRDefault="00F6106D" w:rsidP="00F6106D">
      <w:pPr>
        <w:spacing w:after="240"/>
        <w:rPr>
          <w:rFonts w:eastAsia="Times New Roman" w:cs="Arial"/>
          <w:lang w:val="x-none" w:eastAsia="pl-PL"/>
        </w:rPr>
      </w:pPr>
      <w:r w:rsidRPr="00F6106D">
        <w:rPr>
          <w:rFonts w:eastAsia="Times New Roman" w:cs="Arial"/>
          <w:lang w:val="x-none" w:eastAsia="pl-PL"/>
        </w:rPr>
        <w:t>Uchwała w</w:t>
      </w:r>
      <w:r w:rsidR="004A2A50">
        <w:rPr>
          <w:rFonts w:eastAsia="Times New Roman" w:cs="Arial"/>
          <w:lang w:val="x-none" w:eastAsia="pl-PL"/>
        </w:rPr>
        <w:t>chodzi w życie z dniem podjęcia</w:t>
      </w:r>
      <w:r w:rsidR="004A2A50">
        <w:rPr>
          <w:rFonts w:eastAsia="Times New Roman" w:cs="Arial"/>
          <w:lang w:eastAsia="pl-PL"/>
        </w:rPr>
        <w:t xml:space="preserve"> </w:t>
      </w:r>
      <w:r w:rsidRPr="00F6106D">
        <w:rPr>
          <w:rFonts w:eastAsia="Times New Roman" w:cs="Arial"/>
          <w:lang w:val="x-none" w:eastAsia="pl-PL"/>
        </w:rPr>
        <w:t xml:space="preserve"> </w:t>
      </w:r>
    </w:p>
    <w:p w:rsidR="0051520A" w:rsidRDefault="0051520A" w:rsidP="00A14375">
      <w:pPr>
        <w:pStyle w:val="Tre0"/>
      </w:pPr>
    </w:p>
    <w:p w:rsidR="00906273" w:rsidRPr="00906273" w:rsidRDefault="00906273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51520A">
      <w:pPr>
        <w:pStyle w:val="Tre134"/>
      </w:pPr>
    </w:p>
    <w:sectPr w:rsidR="00A14375" w:rsidRPr="00906273" w:rsidSect="0051520A">
      <w:footerReference w:type="default" r:id="rId9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D16" w:rsidRDefault="00C04D16" w:rsidP="00AB4A4A">
      <w:r>
        <w:separator/>
      </w:r>
    </w:p>
  </w:endnote>
  <w:endnote w:type="continuationSeparator" w:id="0">
    <w:p w:rsidR="00C04D16" w:rsidRDefault="00C04D1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82AB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C0F9A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D16" w:rsidRDefault="00C04D16" w:rsidP="00AB4A4A">
      <w:r>
        <w:separator/>
      </w:r>
    </w:p>
  </w:footnote>
  <w:footnote w:type="continuationSeparator" w:id="0">
    <w:p w:rsidR="00C04D16" w:rsidRDefault="00C04D1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676B4"/>
    <w:rsid w:val="00084FB5"/>
    <w:rsid w:val="000A6DD0"/>
    <w:rsid w:val="000B4740"/>
    <w:rsid w:val="000C19FB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B111F"/>
    <w:rsid w:val="002C6693"/>
    <w:rsid w:val="002D1229"/>
    <w:rsid w:val="002D7D48"/>
    <w:rsid w:val="003039A5"/>
    <w:rsid w:val="00310921"/>
    <w:rsid w:val="00310D43"/>
    <w:rsid w:val="00310EED"/>
    <w:rsid w:val="0031614F"/>
    <w:rsid w:val="00317313"/>
    <w:rsid w:val="00317AAE"/>
    <w:rsid w:val="00324552"/>
    <w:rsid w:val="00351F03"/>
    <w:rsid w:val="00390108"/>
    <w:rsid w:val="00393FB8"/>
    <w:rsid w:val="003E5C79"/>
    <w:rsid w:val="003E64C0"/>
    <w:rsid w:val="0040055C"/>
    <w:rsid w:val="0044142D"/>
    <w:rsid w:val="0044701E"/>
    <w:rsid w:val="00470595"/>
    <w:rsid w:val="00473297"/>
    <w:rsid w:val="00480769"/>
    <w:rsid w:val="00485F40"/>
    <w:rsid w:val="004A1F4D"/>
    <w:rsid w:val="004A2A50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2AB0"/>
    <w:rsid w:val="005872CB"/>
    <w:rsid w:val="005F1C87"/>
    <w:rsid w:val="005F2DB1"/>
    <w:rsid w:val="00604101"/>
    <w:rsid w:val="00645FEF"/>
    <w:rsid w:val="006476FE"/>
    <w:rsid w:val="00651A52"/>
    <w:rsid w:val="00665345"/>
    <w:rsid w:val="00670C97"/>
    <w:rsid w:val="006917EA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B3AC5"/>
    <w:rsid w:val="007C3F9B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5B79"/>
    <w:rsid w:val="008574EB"/>
    <w:rsid w:val="008677EB"/>
    <w:rsid w:val="00881439"/>
    <w:rsid w:val="0088682B"/>
    <w:rsid w:val="008C1ABC"/>
    <w:rsid w:val="008F3A1B"/>
    <w:rsid w:val="00906273"/>
    <w:rsid w:val="0091363F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E077C"/>
    <w:rsid w:val="00AF0361"/>
    <w:rsid w:val="00AF6C86"/>
    <w:rsid w:val="00B10A69"/>
    <w:rsid w:val="00B32FD5"/>
    <w:rsid w:val="00B3477F"/>
    <w:rsid w:val="00B37FC8"/>
    <w:rsid w:val="00B4557C"/>
    <w:rsid w:val="00B457AF"/>
    <w:rsid w:val="00B467A5"/>
    <w:rsid w:val="00B508EE"/>
    <w:rsid w:val="00B633D8"/>
    <w:rsid w:val="00B70726"/>
    <w:rsid w:val="00B71392"/>
    <w:rsid w:val="00BA5AC0"/>
    <w:rsid w:val="00BA5FB2"/>
    <w:rsid w:val="00BD0D20"/>
    <w:rsid w:val="00BF725F"/>
    <w:rsid w:val="00BF7C94"/>
    <w:rsid w:val="00C04D16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C0F9A"/>
    <w:rsid w:val="00CF1866"/>
    <w:rsid w:val="00CF522C"/>
    <w:rsid w:val="00D02B01"/>
    <w:rsid w:val="00D0750F"/>
    <w:rsid w:val="00D16739"/>
    <w:rsid w:val="00D446F2"/>
    <w:rsid w:val="00D860E3"/>
    <w:rsid w:val="00D9540E"/>
    <w:rsid w:val="00DA3A9B"/>
    <w:rsid w:val="00DC0A74"/>
    <w:rsid w:val="00DE7850"/>
    <w:rsid w:val="00E224FE"/>
    <w:rsid w:val="00E257DF"/>
    <w:rsid w:val="00E53A8B"/>
    <w:rsid w:val="00E73E3F"/>
    <w:rsid w:val="00E75CA5"/>
    <w:rsid w:val="00E87F58"/>
    <w:rsid w:val="00EA5F63"/>
    <w:rsid w:val="00EA79D3"/>
    <w:rsid w:val="00ED0954"/>
    <w:rsid w:val="00ED5EAA"/>
    <w:rsid w:val="00ED6368"/>
    <w:rsid w:val="00EE77AB"/>
    <w:rsid w:val="00F35842"/>
    <w:rsid w:val="00F45D9D"/>
    <w:rsid w:val="00F57C35"/>
    <w:rsid w:val="00F6106D"/>
    <w:rsid w:val="00F83FD3"/>
    <w:rsid w:val="00F91D98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customStyle="1" w:styleId="Tekstpodstawowy31">
    <w:name w:val="Tekst podstawowy 31"/>
    <w:basedOn w:val="Normalny"/>
    <w:rsid w:val="00F6106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customStyle="1" w:styleId="Tekstpodstawowy31">
    <w:name w:val="Tekst podstawowy 31"/>
    <w:basedOn w:val="Normalny"/>
    <w:rsid w:val="00F6106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56AE2-5822-4540-8E67-9F111866A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Sitko Renata</cp:lastModifiedBy>
  <cp:revision>2</cp:revision>
  <cp:lastPrinted>2018-04-05T08:57:00Z</cp:lastPrinted>
  <dcterms:created xsi:type="dcterms:W3CDTF">2018-04-12T07:44:00Z</dcterms:created>
  <dcterms:modified xsi:type="dcterms:W3CDTF">2018-04-12T07:44:00Z</dcterms:modified>
</cp:coreProperties>
</file>