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E7369">
        <w:rPr>
          <w:color w:val="000000" w:themeColor="text1"/>
        </w:rPr>
        <w:t>699/250/V/2018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E7369">
        <w:rPr>
          <w:color w:val="000000" w:themeColor="text1"/>
        </w:rPr>
        <w:t xml:space="preserve">27.03.2018 r. 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CD1F96" w:rsidRPr="00ED6879" w:rsidRDefault="00E6752B" w:rsidP="00ED6879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604502">
        <w:rPr>
          <w:rFonts w:cs="Arial"/>
          <w:b/>
        </w:rPr>
        <w:t xml:space="preserve"> </w:t>
      </w:r>
      <w:r w:rsidR="000C37D6" w:rsidRPr="000C37D6">
        <w:rPr>
          <w:rFonts w:cs="Arial"/>
          <w:b/>
        </w:rPr>
        <w:t>Pani Barbarze Kubiak -  p.o. dyrektora Wydziału Projektów Własnych w Urzędzie Marszałkowskim Województwa Śląskiego</w:t>
      </w:r>
    </w:p>
    <w:p w:rsidR="00ED6879" w:rsidRPr="00906273" w:rsidRDefault="00ED6879" w:rsidP="00ED6879">
      <w:pPr>
        <w:pStyle w:val="Akapitzlist"/>
        <w:ind w:left="0"/>
        <w:jc w:val="center"/>
      </w:pPr>
    </w:p>
    <w:p w:rsidR="003D2078" w:rsidRPr="000C37D6" w:rsidRDefault="000C37D6" w:rsidP="000C37D6">
      <w:pPr>
        <w:spacing w:after="200" w:line="276" w:lineRule="auto"/>
        <w:rPr>
          <w:rFonts w:cs="Arial"/>
          <w:bCs/>
        </w:rPr>
      </w:pPr>
      <w:r w:rsidRPr="000C37D6">
        <w:rPr>
          <w:rFonts w:cs="Arial"/>
        </w:rPr>
        <w:t xml:space="preserve">Na podstawie </w:t>
      </w:r>
      <w:r w:rsidRPr="000C37D6">
        <w:rPr>
          <w:rFonts w:cs="Arial"/>
          <w:bCs/>
        </w:rPr>
        <w:t xml:space="preserve">art. 41 ust. 2 pkt 4 i art. 57 ust. 5 ustawy z dnia 5 czerwca 1998 r. </w:t>
      </w:r>
      <w:r w:rsidR="00DC39CE">
        <w:rPr>
          <w:rFonts w:cs="Arial"/>
          <w:bCs/>
        </w:rPr>
        <w:t>o samorządzie województwa (</w:t>
      </w:r>
      <w:r w:rsidRPr="000C37D6">
        <w:rPr>
          <w:rFonts w:cs="Arial"/>
          <w:bCs/>
        </w:rPr>
        <w:t xml:space="preserve">Dz.U. </w:t>
      </w:r>
      <w:r w:rsidRPr="000C37D6">
        <w:rPr>
          <w:rFonts w:cs="Arial"/>
        </w:rPr>
        <w:t>z 2017</w:t>
      </w:r>
      <w:r w:rsidRPr="000C37D6">
        <w:rPr>
          <w:rFonts w:cs="Arial"/>
          <w:bCs/>
        </w:rPr>
        <w:t xml:space="preserve"> r., poz. 2096</w:t>
      </w:r>
      <w:r w:rsidRPr="000C37D6">
        <w:rPr>
          <w:rFonts w:cs="Arial"/>
          <w:bCs/>
          <w:color w:val="FF0000"/>
        </w:rPr>
        <w:t xml:space="preserve"> </w:t>
      </w:r>
      <w:r w:rsidRPr="000C37D6">
        <w:rPr>
          <w:rFonts w:cs="Arial"/>
          <w:bCs/>
        </w:rPr>
        <w:t>z późn. zm.)</w:t>
      </w:r>
      <w:r>
        <w:rPr>
          <w:rFonts w:cs="Arial"/>
          <w:bCs/>
        </w:rPr>
        <w:t xml:space="preserve"> oraz </w:t>
      </w:r>
      <w:r w:rsidRPr="00EC77EB">
        <w:rPr>
          <w:rFonts w:eastAsiaTheme="minorHAnsi" w:cs="Arial"/>
        </w:rPr>
        <w:t>§ 74 ust. 1 Regulaminu Organizacyjnego Urzędu Marszałkowskiego Województwa Śląskiego</w:t>
      </w:r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0B776C" w:rsidRPr="000B776C" w:rsidRDefault="00E6752B" w:rsidP="000B776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0C37D6">
        <w:rPr>
          <w:rFonts w:cs="Arial"/>
        </w:rPr>
        <w:t>Pani Barbarze Kubiak -  p.o. dyrektora Wydziału Projektów Własnych w Urzędzie Marszałkowskim Województwa Śląskiego</w:t>
      </w:r>
      <w:r w:rsidR="000C37D6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0C37D6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0B776C" w:rsidRDefault="000B776C" w:rsidP="000B776C">
      <w:pPr>
        <w:pStyle w:val="rodekTre13"/>
      </w:pPr>
      <w:r>
        <w:t>§ 2.</w:t>
      </w:r>
    </w:p>
    <w:p w:rsidR="000B776C" w:rsidRPr="009B5CA1" w:rsidRDefault="000B776C" w:rsidP="000B776C">
      <w:pPr>
        <w:pStyle w:val="Tre134"/>
        <w:rPr>
          <w:sz w:val="10"/>
          <w:szCs w:val="10"/>
        </w:rPr>
      </w:pPr>
    </w:p>
    <w:p w:rsidR="000B776C" w:rsidRDefault="000B776C" w:rsidP="000B776C">
      <w:pPr>
        <w:pStyle w:val="Tre134"/>
      </w:pPr>
      <w:r>
        <w:t xml:space="preserve">Traci moc obowiązującą uchwała Zarządu Województwa Śląskiego nr 2234/223/V/2017 z dnia 25 października 2017 r. </w:t>
      </w:r>
    </w:p>
    <w:p w:rsidR="000B776C" w:rsidRPr="000B776C" w:rsidRDefault="005F2CAF" w:rsidP="000B776C">
      <w:pPr>
        <w:pStyle w:val="rodekTre13"/>
      </w:pPr>
      <w:r>
        <w:t xml:space="preserve">§ </w:t>
      </w:r>
      <w:r w:rsidR="000B776C">
        <w:t>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0B776C" w:rsidP="00AB78C0">
      <w:pPr>
        <w:pStyle w:val="rodekTre13"/>
      </w:pPr>
      <w:r>
        <w:t>§ 4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2A3" w:rsidRDefault="008162A3" w:rsidP="00AB4A4A">
      <w:r>
        <w:separator/>
      </w:r>
    </w:p>
  </w:endnote>
  <w:endnote w:type="continuationSeparator" w:id="0">
    <w:p w:rsidR="008162A3" w:rsidRDefault="008162A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3722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2A3" w:rsidRDefault="008162A3" w:rsidP="00AB4A4A">
      <w:r>
        <w:separator/>
      </w:r>
    </w:p>
  </w:footnote>
  <w:footnote w:type="continuationSeparator" w:id="0">
    <w:p w:rsidR="008162A3" w:rsidRDefault="008162A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369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62A3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03587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5CB5-4BBA-46D9-8BC6-27C6D6DE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Łopatka Joanna</cp:lastModifiedBy>
  <cp:revision>2</cp:revision>
  <cp:lastPrinted>2018-03-08T08:34:00Z</cp:lastPrinted>
  <dcterms:created xsi:type="dcterms:W3CDTF">2018-03-29T10:52:00Z</dcterms:created>
  <dcterms:modified xsi:type="dcterms:W3CDTF">2018-03-29T10:52:00Z</dcterms:modified>
</cp:coreProperties>
</file>