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5E4FE2" w:rsidRPr="00411C8B" w:rsidRDefault="005E4FE2" w:rsidP="00F328ED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F328ED" w:rsidRPr="00F328ED" w:rsidRDefault="00411C8B" w:rsidP="00F328ED">
      <w:pPr>
        <w:jc w:val="righ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</w:t>
      </w:r>
      <w:r w:rsidR="00F328ED" w:rsidRPr="00F328ED">
        <w:rPr>
          <w:rFonts w:ascii="Arial" w:hAnsi="Arial" w:cs="Arial"/>
          <w:sz w:val="21"/>
          <w:szCs w:val="21"/>
        </w:rPr>
        <w:t>Uchwał</w:t>
      </w:r>
      <w:r w:rsidR="00F328ED">
        <w:rPr>
          <w:rFonts w:ascii="Arial" w:hAnsi="Arial" w:cs="Arial"/>
          <w:sz w:val="21"/>
          <w:szCs w:val="21"/>
        </w:rPr>
        <w:t>y nr 658</w:t>
      </w:r>
      <w:bookmarkStart w:id="0" w:name="_GoBack"/>
      <w:bookmarkEnd w:id="0"/>
      <w:r w:rsidR="00F328ED" w:rsidRPr="00F328ED">
        <w:rPr>
          <w:rFonts w:ascii="Arial" w:hAnsi="Arial" w:cs="Arial"/>
          <w:sz w:val="21"/>
          <w:szCs w:val="21"/>
        </w:rPr>
        <w:t>/249/V/2018</w:t>
      </w:r>
    </w:p>
    <w:p w:rsidR="00F328ED" w:rsidRPr="00F328ED" w:rsidRDefault="00F328ED" w:rsidP="00F328ED">
      <w:pPr>
        <w:jc w:val="right"/>
        <w:rPr>
          <w:rFonts w:ascii="Arial" w:hAnsi="Arial" w:cs="Arial"/>
          <w:sz w:val="21"/>
          <w:szCs w:val="21"/>
        </w:rPr>
      </w:pPr>
      <w:r w:rsidRPr="00F328ED"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F328ED" w:rsidP="00F328ED">
      <w:pPr>
        <w:jc w:val="right"/>
        <w:rPr>
          <w:rFonts w:ascii="Arial" w:hAnsi="Arial" w:cs="Arial"/>
          <w:sz w:val="21"/>
          <w:szCs w:val="21"/>
        </w:rPr>
      </w:pPr>
      <w:r w:rsidRPr="00F328ED">
        <w:rPr>
          <w:rFonts w:ascii="Arial" w:hAnsi="Arial" w:cs="Arial"/>
          <w:sz w:val="21"/>
          <w:szCs w:val="21"/>
        </w:rPr>
        <w:t>z dnia 23.03.2018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184FF3" w:rsidRDefault="00FE31A6" w:rsidP="00184FF3">
      <w:pPr>
        <w:rPr>
          <w:rFonts w:ascii="Arial" w:hAnsi="Arial" w:cs="Arial"/>
          <w:b/>
          <w:bCs/>
          <w:sz w:val="21"/>
          <w:szCs w:val="21"/>
        </w:rPr>
      </w:pPr>
    </w:p>
    <w:p w:rsidR="00741657" w:rsidRPr="00184FF3" w:rsidRDefault="00184FF3" w:rsidP="00184FF3">
      <w:pPr>
        <w:pStyle w:val="Bezodstpw"/>
        <w:rPr>
          <w:rFonts w:ascii="Arial" w:hAnsi="Arial" w:cs="Arial"/>
          <w:b/>
          <w:bCs/>
          <w:sz w:val="21"/>
          <w:szCs w:val="21"/>
        </w:rPr>
      </w:pPr>
      <w:r w:rsidRPr="00184FF3">
        <w:rPr>
          <w:rFonts w:ascii="Arial" w:hAnsi="Arial" w:cs="Arial"/>
          <w:b/>
          <w:bCs/>
          <w:sz w:val="21"/>
          <w:szCs w:val="21"/>
        </w:rPr>
        <w:t>Panu Mirosławowi Kraus – zastępcy dyrektora ds. inwestycji kluczowych Zarządu Dróg Wojewódzkich w Katowicach</w:t>
      </w:r>
    </w:p>
    <w:p w:rsidR="00184FF3" w:rsidRPr="00411C8B" w:rsidRDefault="00184FF3" w:rsidP="00FB06B7">
      <w:pPr>
        <w:pStyle w:val="Bezodstpw"/>
      </w:pPr>
    </w:p>
    <w:p w:rsidR="00001538" w:rsidRPr="00001538" w:rsidRDefault="00174F53" w:rsidP="00BC7612">
      <w:pPr>
        <w:autoSpaceDE w:val="0"/>
        <w:autoSpaceDN w:val="0"/>
        <w:adjustRightInd w:val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FB7B2F" w:rsidRPr="00FB7B2F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="00BC7612">
        <w:rPr>
          <w:rFonts w:ascii="Arial" w:hAnsi="Arial" w:cs="Arial"/>
          <w:sz w:val="21"/>
          <w:szCs w:val="21"/>
        </w:rPr>
        <w:t xml:space="preserve">przeprowadzania postępowań prowadzonych na podstawie ustawy </w:t>
      </w:r>
      <w:r w:rsidR="00BC7612">
        <w:rPr>
          <w:rFonts w:ascii="Arial" w:hAnsi="Arial" w:cs="Arial"/>
          <w:sz w:val="21"/>
          <w:szCs w:val="21"/>
        </w:rPr>
        <w:br/>
        <w:t>o dostępie do informacji publicznej, w szczególności do wydawania decyzji administracyjnych.</w:t>
      </w:r>
    </w:p>
    <w:p w:rsidR="00F73BBA" w:rsidRDefault="00F73BBA" w:rsidP="000539CD">
      <w:pPr>
        <w:pStyle w:val="Bezodstpw"/>
        <w:rPr>
          <w:rFonts w:ascii="Arial" w:hAnsi="Arial" w:cs="Arial"/>
          <w:bCs/>
          <w:sz w:val="21"/>
          <w:szCs w:val="21"/>
        </w:rPr>
      </w:pPr>
    </w:p>
    <w:p w:rsidR="00F73BBA" w:rsidRDefault="00F73BBA" w:rsidP="000539CD">
      <w:pPr>
        <w:pStyle w:val="Bezodstpw"/>
        <w:rPr>
          <w:rFonts w:ascii="Arial" w:hAnsi="Arial" w:cs="Arial"/>
          <w:bCs/>
          <w:sz w:val="21"/>
          <w:szCs w:val="21"/>
        </w:rPr>
      </w:pPr>
    </w:p>
    <w:p w:rsidR="003578AC" w:rsidRPr="003301D0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3301D0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F73BBA" w:rsidRPr="00F73BBA">
        <w:rPr>
          <w:rFonts w:ascii="Arial" w:hAnsi="Arial" w:cs="Arial"/>
          <w:bCs/>
          <w:sz w:val="21"/>
          <w:szCs w:val="21"/>
        </w:rPr>
        <w:t xml:space="preserve">zastępcy dyrektora ds. </w:t>
      </w:r>
      <w:r w:rsidR="002D659C">
        <w:rPr>
          <w:rFonts w:ascii="Arial" w:hAnsi="Arial" w:cs="Arial"/>
          <w:bCs/>
          <w:sz w:val="21"/>
          <w:szCs w:val="21"/>
        </w:rPr>
        <w:t>inwestycji kluczowych</w:t>
      </w:r>
      <w:r w:rsidR="00F73BBA" w:rsidRPr="00F73BBA">
        <w:rPr>
          <w:rFonts w:ascii="Arial" w:hAnsi="Arial" w:cs="Arial"/>
          <w:bCs/>
          <w:sz w:val="21"/>
          <w:szCs w:val="21"/>
        </w:rPr>
        <w:t xml:space="preserve"> w Zarządzie Dróg Wojewódzkich w Katowicach</w:t>
      </w:r>
      <w:r w:rsidR="0092248C">
        <w:rPr>
          <w:rFonts w:ascii="Arial" w:hAnsi="Arial" w:cs="Arial"/>
          <w:bCs/>
          <w:sz w:val="21"/>
          <w:szCs w:val="21"/>
        </w:rPr>
        <w:t xml:space="preserve">. 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F73BBA">
      <w:pPr>
        <w:jc w:val="right"/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7D" w:rsidRDefault="00596C7D" w:rsidP="00CB7100">
      <w:r>
        <w:separator/>
      </w:r>
    </w:p>
  </w:endnote>
  <w:endnote w:type="continuationSeparator" w:id="0">
    <w:p w:rsidR="00596C7D" w:rsidRDefault="00596C7D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7D" w:rsidRDefault="00596C7D" w:rsidP="00CB7100">
      <w:r>
        <w:separator/>
      </w:r>
    </w:p>
  </w:footnote>
  <w:footnote w:type="continuationSeparator" w:id="0">
    <w:p w:rsidR="00596C7D" w:rsidRDefault="00596C7D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C16088"/>
    <w:multiLevelType w:val="hybridMultilevel"/>
    <w:tmpl w:val="57302DFA"/>
    <w:lvl w:ilvl="0" w:tplc="385446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46964"/>
    <w:multiLevelType w:val="hybridMultilevel"/>
    <w:tmpl w:val="DFBCE146"/>
    <w:lvl w:ilvl="0" w:tplc="31249D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7930"/>
    <w:multiLevelType w:val="hybridMultilevel"/>
    <w:tmpl w:val="BC8C0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3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13"/>
  </w:num>
  <w:num w:numId="6">
    <w:abstractNumId w:val="20"/>
  </w:num>
  <w:num w:numId="7">
    <w:abstractNumId w:val="14"/>
  </w:num>
  <w:num w:numId="8">
    <w:abstractNumId w:val="3"/>
  </w:num>
  <w:num w:numId="9">
    <w:abstractNumId w:val="5"/>
  </w:num>
  <w:num w:numId="10">
    <w:abstractNumId w:val="18"/>
  </w:num>
  <w:num w:numId="11">
    <w:abstractNumId w:val="2"/>
  </w:num>
  <w:num w:numId="12">
    <w:abstractNumId w:val="21"/>
  </w:num>
  <w:num w:numId="13">
    <w:abstractNumId w:val="17"/>
  </w:num>
  <w:num w:numId="14">
    <w:abstractNumId w:val="9"/>
  </w:num>
  <w:num w:numId="15">
    <w:abstractNumId w:val="23"/>
  </w:num>
  <w:num w:numId="16">
    <w:abstractNumId w:val="6"/>
  </w:num>
  <w:num w:numId="17">
    <w:abstractNumId w:val="11"/>
  </w:num>
  <w:num w:numId="18">
    <w:abstractNumId w:val="10"/>
  </w:num>
  <w:num w:numId="19">
    <w:abstractNumId w:val="8"/>
  </w:num>
  <w:num w:numId="20">
    <w:abstractNumId w:val="15"/>
  </w:num>
  <w:num w:numId="21">
    <w:abstractNumId w:val="1"/>
  </w:num>
  <w:num w:numId="22">
    <w:abstractNumId w:val="12"/>
  </w:num>
  <w:num w:numId="23">
    <w:abstractNumId w:val="7"/>
  </w:num>
  <w:num w:numId="24">
    <w:abstractNumId w:val="16"/>
  </w:num>
  <w:num w:numId="2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1538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84FF3"/>
    <w:rsid w:val="00190C6C"/>
    <w:rsid w:val="0019693E"/>
    <w:rsid w:val="001A1783"/>
    <w:rsid w:val="001B1538"/>
    <w:rsid w:val="001D7C0E"/>
    <w:rsid w:val="001F4197"/>
    <w:rsid w:val="00200BF3"/>
    <w:rsid w:val="002027C3"/>
    <w:rsid w:val="002363E4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D659C"/>
    <w:rsid w:val="002E4D06"/>
    <w:rsid w:val="002E54F7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96C7D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57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2248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141D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7C0A"/>
    <w:rsid w:val="00B51B2F"/>
    <w:rsid w:val="00B5205A"/>
    <w:rsid w:val="00B7299A"/>
    <w:rsid w:val="00B745FE"/>
    <w:rsid w:val="00B96C02"/>
    <w:rsid w:val="00BC127E"/>
    <w:rsid w:val="00BC6B75"/>
    <w:rsid w:val="00BC7612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5C96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328ED"/>
    <w:rsid w:val="00F5336A"/>
    <w:rsid w:val="00F53F6F"/>
    <w:rsid w:val="00F67E64"/>
    <w:rsid w:val="00F73BBA"/>
    <w:rsid w:val="00F76FB4"/>
    <w:rsid w:val="00F8405F"/>
    <w:rsid w:val="00F85C80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9185-52D5-40CC-A3DF-BF5CF61D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2018-03-07T07:56:00Z</cp:lastPrinted>
  <dcterms:created xsi:type="dcterms:W3CDTF">2018-03-27T11:39:00Z</dcterms:created>
  <dcterms:modified xsi:type="dcterms:W3CDTF">2018-03-27T11:39:00Z</dcterms:modified>
</cp:coreProperties>
</file>