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bookmarkStart w:id="0" w:name="_GoBack"/>
      <w:bookmarkEnd w:id="0"/>
      <w:r w:rsidR="00FB379E">
        <w:rPr>
          <w:color w:val="000000" w:themeColor="text1"/>
        </w:rPr>
        <w:t>613/247/V/2018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906273" w:rsidRDefault="00FB379E" w:rsidP="00FB379E">
      <w:pPr>
        <w:pStyle w:val="rodekTre13"/>
      </w:pPr>
      <w:r>
        <w:rPr>
          <w:color w:val="000000" w:themeColor="text1"/>
        </w:rPr>
        <w:t xml:space="preserve">z dnia 13 marca 2018 r. </w:t>
      </w: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CD1F96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216C85">
        <w:rPr>
          <w:rFonts w:cs="Arial"/>
          <w:b/>
        </w:rPr>
        <w:t xml:space="preserve"> </w:t>
      </w:r>
      <w:r w:rsidR="00C330DB" w:rsidRPr="00C330DB">
        <w:rPr>
          <w:rFonts w:cs="Arial"/>
          <w:b/>
        </w:rPr>
        <w:t xml:space="preserve">Pani Katarzynie Korszun-Kłak – podinspektorowi w referacie </w:t>
      </w:r>
      <w:r w:rsidR="00C330DB">
        <w:rPr>
          <w:rFonts w:cs="Arial"/>
          <w:b/>
        </w:rPr>
        <w:br/>
      </w:r>
      <w:r w:rsidR="00C330DB" w:rsidRPr="00C330DB">
        <w:rPr>
          <w:rFonts w:cs="Arial"/>
          <w:b/>
        </w:rPr>
        <w:t>ds. planowania w zakresie środowiska Wydziału Ochrony Środowiska w Urzędzie Marszałkowskim Województwa Śląskiego</w:t>
      </w:r>
    </w:p>
    <w:p w:rsidR="00216C85" w:rsidRPr="00906273" w:rsidRDefault="00216C85" w:rsidP="00E6752B">
      <w:pPr>
        <w:pStyle w:val="Akapitzlist"/>
        <w:ind w:left="0"/>
        <w:jc w:val="center"/>
      </w:pPr>
    </w:p>
    <w:p w:rsidR="00663FC9" w:rsidRPr="009A7E34" w:rsidRDefault="00794E74" w:rsidP="00C330DB">
      <w:pPr>
        <w:widowControl w:val="0"/>
        <w:suppressAutoHyphens/>
        <w:autoSpaceDE w:val="0"/>
        <w:rPr>
          <w:rFonts w:cs="Arial"/>
          <w:bCs/>
        </w:rPr>
      </w:pPr>
      <w:r w:rsidRPr="00C330DB">
        <w:rPr>
          <w:rFonts w:cs="Arial"/>
        </w:rPr>
        <w:t xml:space="preserve">Na podstawie: </w:t>
      </w:r>
      <w:r w:rsidR="00C330DB" w:rsidRPr="00C330DB">
        <w:rPr>
          <w:rFonts w:cs="Arial"/>
          <w:bCs/>
        </w:rPr>
        <w:t xml:space="preserve">art. 41 ust. 1 ustawy z dnia 5 czerwca 1998 r. o samorządzie województwa </w:t>
      </w:r>
      <w:r w:rsidR="00C330DB" w:rsidRPr="00C330DB">
        <w:rPr>
          <w:rFonts w:cs="Arial"/>
          <w:bCs/>
        </w:rPr>
        <w:br/>
        <w:t>(t. j. Dz. U. z 2017 r., poz. 2096 z późn. zm.)</w:t>
      </w:r>
      <w:r w:rsidR="00C330DB">
        <w:rPr>
          <w:rFonts w:cs="Arial"/>
          <w:bCs/>
        </w:rPr>
        <w:t xml:space="preserve">, </w:t>
      </w:r>
      <w:r w:rsidR="00C330DB" w:rsidRPr="00B06CD2">
        <w:rPr>
          <w:rFonts w:cs="Arial"/>
          <w:bCs/>
        </w:rPr>
        <w:t xml:space="preserve">art. 35 §2 i §4 ustawy z dnia 30 sierpnia 2002 r. </w:t>
      </w:r>
      <w:r w:rsidR="00C330DB">
        <w:rPr>
          <w:rFonts w:cs="Arial"/>
          <w:bCs/>
        </w:rPr>
        <w:br/>
      </w:r>
      <w:r w:rsidR="00C330DB" w:rsidRPr="00B06CD2">
        <w:rPr>
          <w:rFonts w:cs="Arial"/>
          <w:bCs/>
        </w:rPr>
        <w:t>Prawo o postępowaniu przed sądami administracyjnymi (t.j. Dz. U. z 2017 r., poz. 1369 z późn. zm.)</w:t>
      </w:r>
    </w:p>
    <w:p w:rsidR="005119C8" w:rsidRDefault="005119C8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C330DB" w:rsidRDefault="00C330DB" w:rsidP="00C330DB">
      <w:pPr>
        <w:pStyle w:val="rodekTre13"/>
      </w:pPr>
    </w:p>
    <w:p w:rsidR="00C330DB" w:rsidRPr="00906273" w:rsidRDefault="00C330DB" w:rsidP="00C330DB">
      <w:pPr>
        <w:pStyle w:val="rodekTre13"/>
      </w:pPr>
      <w:r>
        <w:t>§ 1.</w:t>
      </w:r>
    </w:p>
    <w:p w:rsidR="004A4EF3" w:rsidRPr="00A2029C" w:rsidRDefault="00C330DB" w:rsidP="00A2029C">
      <w:pPr>
        <w:contextualSpacing/>
        <w:rPr>
          <w:rFonts w:cs="Arial"/>
        </w:rPr>
      </w:pPr>
      <w:r>
        <w:rPr>
          <w:rFonts w:cs="Arial"/>
        </w:rPr>
        <w:t>Pani Katarzynie Ko</w:t>
      </w:r>
      <w:r w:rsidRPr="00B06CD2">
        <w:rPr>
          <w:rFonts w:cs="Arial"/>
        </w:rPr>
        <w:t>rszun-Kłak – podinspektorowi w referacie ds. planowania w zakresie środowiska Wydziału Ochrony Środowiska w Urzędzie Marszałkowskim Województwa Śląskiego</w:t>
      </w:r>
      <w:r>
        <w:rPr>
          <w:rFonts w:cs="Arial"/>
        </w:rPr>
        <w:t xml:space="preserve"> </w:t>
      </w:r>
      <w:r w:rsidR="00E6752B" w:rsidRPr="00A65628">
        <w:rPr>
          <w:rFonts w:cs="Arial"/>
        </w:rPr>
        <w:t>pełnomocnictwa w brzmieniu stanowiącym załącznik do niniejszej uchwały.</w:t>
      </w:r>
    </w:p>
    <w:p w:rsidR="00C330DB" w:rsidRDefault="00C330DB" w:rsidP="00AB78C0">
      <w:pPr>
        <w:pStyle w:val="rodekTre13"/>
      </w:pP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85" w:rsidRDefault="00756485" w:rsidP="00AB4A4A">
      <w:r>
        <w:separator/>
      </w:r>
    </w:p>
  </w:endnote>
  <w:endnote w:type="continuationSeparator" w:id="0">
    <w:p w:rsidR="00756485" w:rsidRDefault="0075648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F45D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85" w:rsidRDefault="00756485" w:rsidP="00AB4A4A">
      <w:r>
        <w:separator/>
      </w:r>
    </w:p>
  </w:footnote>
  <w:footnote w:type="continuationSeparator" w:id="0">
    <w:p w:rsidR="00756485" w:rsidRDefault="0075648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76056"/>
    <w:multiLevelType w:val="hybridMultilevel"/>
    <w:tmpl w:val="006C8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16C85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1980"/>
    <w:rsid w:val="003E5C79"/>
    <w:rsid w:val="003E64C0"/>
    <w:rsid w:val="003E67F5"/>
    <w:rsid w:val="003F4E26"/>
    <w:rsid w:val="0040055C"/>
    <w:rsid w:val="00416B64"/>
    <w:rsid w:val="0042351B"/>
    <w:rsid w:val="0044142D"/>
    <w:rsid w:val="0044701E"/>
    <w:rsid w:val="004622A9"/>
    <w:rsid w:val="00470595"/>
    <w:rsid w:val="00470662"/>
    <w:rsid w:val="004729AE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19C8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F6030"/>
    <w:rsid w:val="007079D0"/>
    <w:rsid w:val="0071318A"/>
    <w:rsid w:val="00746624"/>
    <w:rsid w:val="00756485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45DF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A7E34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2029C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1BD"/>
    <w:rsid w:val="00BA5AC0"/>
    <w:rsid w:val="00BA5FB2"/>
    <w:rsid w:val="00BD0D20"/>
    <w:rsid w:val="00BF3B08"/>
    <w:rsid w:val="00BF725F"/>
    <w:rsid w:val="00BF7C94"/>
    <w:rsid w:val="00C04BA1"/>
    <w:rsid w:val="00C330DB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79E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E974-33AF-4A15-8FB5-EFEEFD24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Patucha Adrian</cp:lastModifiedBy>
  <cp:revision>95</cp:revision>
  <cp:lastPrinted>2018-03-02T07:03:00Z</cp:lastPrinted>
  <dcterms:created xsi:type="dcterms:W3CDTF">2017-10-26T05:39:00Z</dcterms:created>
  <dcterms:modified xsi:type="dcterms:W3CDTF">2018-03-21T09:22:00Z</dcterms:modified>
</cp:coreProperties>
</file>