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CC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174CC">
        <w:rPr>
          <w:color w:val="000000" w:themeColor="text1"/>
        </w:rPr>
        <w:t>521/245/V/2018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174CC">
        <w:rPr>
          <w:color w:val="000000" w:themeColor="text1"/>
        </w:rPr>
        <w:t>6 marca 2018 roku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470662" w:rsidRPr="00470662">
        <w:rPr>
          <w:rFonts w:cs="Arial"/>
          <w:b/>
        </w:rPr>
        <w:t xml:space="preserve">Pani </w:t>
      </w:r>
      <w:r w:rsidR="00663E60" w:rsidRPr="00663E60">
        <w:rPr>
          <w:rFonts w:cs="Arial"/>
          <w:b/>
        </w:rPr>
        <w:t>Lucynie Borowieckiej-Kłapacz – kierownikowi referatu projektów własnych w Wydziale Projektów Własnych Urzędu Marszałkowskiego Województwa Śląskiego</w:t>
      </w:r>
    </w:p>
    <w:p w:rsidR="00CD1F96" w:rsidRPr="00906273" w:rsidRDefault="00CD1F96" w:rsidP="00E6752B">
      <w:pPr>
        <w:pStyle w:val="Akapitzlist"/>
        <w:ind w:left="0"/>
        <w:jc w:val="center"/>
      </w:pPr>
    </w:p>
    <w:p w:rsidR="009666DA" w:rsidRDefault="00794E74" w:rsidP="000C03F9">
      <w:pPr>
        <w:suppressAutoHyphens/>
        <w:rPr>
          <w:rFonts w:cs="Arial"/>
          <w:bCs/>
        </w:rPr>
      </w:pPr>
      <w:r w:rsidRPr="000C03F9">
        <w:rPr>
          <w:rFonts w:cs="Arial"/>
        </w:rPr>
        <w:t xml:space="preserve">Na podstawie: </w:t>
      </w:r>
      <w:r w:rsidR="000C03F9" w:rsidRPr="000C03F9">
        <w:rPr>
          <w:rFonts w:cs="Arial"/>
          <w:bCs/>
        </w:rPr>
        <w:t xml:space="preserve">art. 41 ust. 2 pkt 4 oraz art. 57 ust. 5 ustawy z dnia 5 czerwca 1998 r. o samorządzie województwa (t.j. DZ.U. </w:t>
      </w:r>
      <w:r w:rsidR="000C03F9" w:rsidRPr="000C03F9">
        <w:rPr>
          <w:rFonts w:cs="Arial"/>
        </w:rPr>
        <w:t>z 2017</w:t>
      </w:r>
      <w:r w:rsidR="000C03F9" w:rsidRPr="000C03F9">
        <w:rPr>
          <w:rFonts w:cs="Arial"/>
          <w:bCs/>
        </w:rPr>
        <w:t xml:space="preserve"> r., poz. 2096</w:t>
      </w:r>
      <w:r w:rsidR="000C03F9" w:rsidRPr="000C03F9">
        <w:rPr>
          <w:rFonts w:cs="Arial"/>
          <w:bCs/>
          <w:color w:val="FF0000"/>
        </w:rPr>
        <w:t xml:space="preserve"> </w:t>
      </w:r>
      <w:r w:rsidR="000C03F9" w:rsidRPr="000C03F9">
        <w:rPr>
          <w:rFonts w:cs="Arial"/>
          <w:bCs/>
        </w:rPr>
        <w:t>z późn. zm.),</w:t>
      </w:r>
      <w:r w:rsidR="000C03F9">
        <w:rPr>
          <w:rFonts w:cs="Arial"/>
          <w:bCs/>
        </w:rPr>
        <w:t xml:space="preserve"> </w:t>
      </w:r>
      <w:r w:rsidR="000C03F9" w:rsidRPr="00954E02">
        <w:rPr>
          <w:rFonts w:cs="Arial"/>
          <w:bCs/>
        </w:rPr>
        <w:t>§ 74 Regulaminu Organizacyjnego Urzędu Marszałkowskiego Województwa Śląskiego</w:t>
      </w:r>
    </w:p>
    <w:p w:rsidR="000C03F9" w:rsidRPr="000C03F9" w:rsidRDefault="000C03F9" w:rsidP="000C03F9">
      <w:pPr>
        <w:suppressAutoHyphens/>
        <w:jc w:val="both"/>
        <w:rPr>
          <w:rFonts w:cs="Arial"/>
          <w:bCs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Default="00E6752B" w:rsidP="008C48C2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70662">
        <w:rPr>
          <w:rFonts w:cs="Arial"/>
        </w:rPr>
        <w:t xml:space="preserve">Pani </w:t>
      </w:r>
      <w:r w:rsidR="00663E60">
        <w:rPr>
          <w:rFonts w:cs="Arial"/>
        </w:rPr>
        <w:t xml:space="preserve">Lucynie Borowieckiej-Kłapacz – kierownikowi referatu projektów własnych </w:t>
      </w:r>
      <w:r w:rsidR="000C03F9">
        <w:rPr>
          <w:rFonts w:cs="Arial"/>
        </w:rPr>
        <w:br/>
      </w:r>
      <w:r w:rsidR="00663E60">
        <w:rPr>
          <w:rFonts w:cs="Arial"/>
        </w:rPr>
        <w:t>w Wydziale Projektów Własnych Urzędu Marszałkowskiego Województwa Śląskiego</w:t>
      </w:r>
      <w:r w:rsidR="00663E60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470662" w:rsidRPr="008C48C2" w:rsidRDefault="00470662" w:rsidP="008C48C2">
      <w:pPr>
        <w:contextualSpacing/>
        <w:rPr>
          <w:rFonts w:cs="Arial"/>
        </w:rPr>
      </w:pPr>
    </w:p>
    <w:p w:rsidR="00AB78C0" w:rsidRPr="000C03F9" w:rsidRDefault="005F2CAF" w:rsidP="000C03F9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0C03F9" w:rsidRDefault="00994911" w:rsidP="000C03F9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44" w:rsidRDefault="00267144" w:rsidP="00AB4A4A">
      <w:r>
        <w:separator/>
      </w:r>
    </w:p>
  </w:endnote>
  <w:endnote w:type="continuationSeparator" w:id="0">
    <w:p w:rsidR="00267144" w:rsidRDefault="0026714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7066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44" w:rsidRDefault="00267144" w:rsidP="00AB4A4A">
      <w:r>
        <w:separator/>
      </w:r>
    </w:p>
  </w:footnote>
  <w:footnote w:type="continuationSeparator" w:id="0">
    <w:p w:rsidR="00267144" w:rsidRDefault="0026714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03F9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67144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3E60"/>
    <w:rsid w:val="00665345"/>
    <w:rsid w:val="00670C97"/>
    <w:rsid w:val="00672D36"/>
    <w:rsid w:val="006917EA"/>
    <w:rsid w:val="006A444B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4CC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8495-EE31-41CE-B83B-ED4F61A9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Klimkiewicz Ewa</cp:lastModifiedBy>
  <cp:revision>3</cp:revision>
  <cp:lastPrinted>2018-02-16T11:18:00Z</cp:lastPrinted>
  <dcterms:created xsi:type="dcterms:W3CDTF">2018-03-08T09:37:00Z</dcterms:created>
  <dcterms:modified xsi:type="dcterms:W3CDTF">2018-03-08T09:38:00Z</dcterms:modified>
</cp:coreProperties>
</file>