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9F" w:rsidRDefault="0032209F" w:rsidP="0032209F">
      <w:pPr>
        <w:pStyle w:val="rodekTre13"/>
        <w:rPr>
          <w:color w:val="auto"/>
        </w:rPr>
      </w:pPr>
      <w:r>
        <w:rPr>
          <w:color w:val="auto"/>
        </w:rPr>
        <w:t xml:space="preserve">Uchwała nr </w:t>
      </w:r>
      <w:r>
        <w:rPr>
          <w:color w:val="auto"/>
        </w:rPr>
        <w:t>546/</w:t>
      </w:r>
      <w:r>
        <w:rPr>
          <w:color w:val="auto"/>
        </w:rPr>
        <w:t>245/V/2018</w:t>
      </w:r>
    </w:p>
    <w:p w:rsidR="0032209F" w:rsidRDefault="0032209F" w:rsidP="0032209F">
      <w:pPr>
        <w:pStyle w:val="rodekTre13"/>
        <w:rPr>
          <w:color w:val="auto"/>
        </w:rPr>
      </w:pPr>
      <w:r>
        <w:rPr>
          <w:color w:val="auto"/>
        </w:rPr>
        <w:t>Zarządu Województwa Śląskiego</w:t>
      </w:r>
    </w:p>
    <w:p w:rsidR="0032209F" w:rsidRDefault="0032209F" w:rsidP="0032209F">
      <w:pPr>
        <w:pStyle w:val="rodekTre13"/>
        <w:rPr>
          <w:color w:val="auto"/>
        </w:rPr>
      </w:pPr>
      <w:proofErr w:type="gramStart"/>
      <w:r>
        <w:rPr>
          <w:color w:val="auto"/>
        </w:rPr>
        <w:t>z</w:t>
      </w:r>
      <w:proofErr w:type="gramEnd"/>
      <w:r>
        <w:rPr>
          <w:color w:val="auto"/>
        </w:rPr>
        <w:t xml:space="preserve"> dnia 6.03.2018 </w:t>
      </w:r>
      <w:proofErr w:type="gramStart"/>
      <w:r>
        <w:rPr>
          <w:color w:val="auto"/>
        </w:rPr>
        <w:t>r</w:t>
      </w:r>
      <w:proofErr w:type="gramEnd"/>
      <w:r>
        <w:rPr>
          <w:color w:val="auto"/>
        </w:rPr>
        <w:t>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32209F" w:rsidRDefault="0032209F" w:rsidP="0032209F">
      <w:pPr>
        <w:pStyle w:val="TreBold"/>
      </w:pPr>
      <w:proofErr w:type="gramStart"/>
      <w:r w:rsidRPr="007F14E1">
        <w:t>przystąpienia</w:t>
      </w:r>
      <w:proofErr w:type="gramEnd"/>
      <w:r w:rsidRPr="007F14E1">
        <w:t xml:space="preserve"> do zawarcia aneksu nr 2</w:t>
      </w:r>
      <w:r>
        <w:t>5</w:t>
      </w:r>
      <w:r w:rsidRPr="007F14E1">
        <w:t xml:space="preserve"> do Umowy nr 336/KT/2011 </w:t>
      </w:r>
    </w:p>
    <w:p w:rsidR="0032209F" w:rsidRPr="00906273" w:rsidRDefault="0032209F" w:rsidP="0032209F">
      <w:pPr>
        <w:pStyle w:val="TreBold"/>
      </w:pPr>
      <w:proofErr w:type="gramStart"/>
      <w:r w:rsidRPr="007F14E1">
        <w:t>z</w:t>
      </w:r>
      <w:proofErr w:type="gramEnd"/>
      <w:r w:rsidRPr="007F14E1">
        <w:t xml:space="preserve"> dnia 02.03.2011</w:t>
      </w:r>
      <w:r>
        <w:t xml:space="preserve"> </w:t>
      </w:r>
      <w:proofErr w:type="gramStart"/>
      <w:r w:rsidRPr="007F14E1">
        <w:t>r</w:t>
      </w:r>
      <w:proofErr w:type="gramEnd"/>
      <w:r w:rsidRPr="007F14E1">
        <w:t xml:space="preserve">. z </w:t>
      </w:r>
      <w:proofErr w:type="spellStart"/>
      <w:r w:rsidRPr="007F14E1">
        <w:t>Egis</w:t>
      </w:r>
      <w:proofErr w:type="spellEnd"/>
      <w:r w:rsidRPr="007F14E1">
        <w:t xml:space="preserve"> Poland Sp. z o.</w:t>
      </w:r>
      <w:proofErr w:type="gramStart"/>
      <w:r w:rsidRPr="007F14E1">
        <w:t>o</w:t>
      </w:r>
      <w:proofErr w:type="gramEnd"/>
      <w:r>
        <w:rPr>
          <w:iCs/>
        </w:rPr>
        <w:t>.</w:t>
      </w:r>
    </w:p>
    <w:p w:rsidR="0032209F" w:rsidRPr="00906273" w:rsidRDefault="0032209F" w:rsidP="0032209F">
      <w:pPr>
        <w:pStyle w:val="TreBold"/>
      </w:pPr>
    </w:p>
    <w:p w:rsidR="0032209F" w:rsidRPr="00906273" w:rsidRDefault="0032209F" w:rsidP="0032209F">
      <w:pPr>
        <w:pStyle w:val="Tre134"/>
      </w:pPr>
      <w:r w:rsidRPr="00906273">
        <w:t xml:space="preserve">Na podstawie: </w:t>
      </w:r>
      <w:r>
        <w:t xml:space="preserve">art. 11 ust. 2 pkt. 2 oraz </w:t>
      </w:r>
      <w:r w:rsidRPr="006B4567">
        <w:t xml:space="preserve">art. 41 ust. 2 pkt. 4 ustawy z dnia 5 czerwca 1998 r. </w:t>
      </w:r>
      <w:r>
        <w:br/>
      </w:r>
      <w:r w:rsidRPr="006B4567">
        <w:t xml:space="preserve">o samorządzie województwa (tj. Dz. U. </w:t>
      </w:r>
      <w:proofErr w:type="gramStart"/>
      <w:r w:rsidRPr="006B4567">
        <w:t>z</w:t>
      </w:r>
      <w:proofErr w:type="gramEnd"/>
      <w:r w:rsidRPr="006B4567">
        <w:t xml:space="preserve"> 2017 r. poz. 2096</w:t>
      </w:r>
      <w:r>
        <w:t xml:space="preserve">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>.</w:t>
      </w:r>
      <w:r w:rsidRPr="00662F2B">
        <w:t>).</w:t>
      </w:r>
    </w:p>
    <w:p w:rsidR="0032209F" w:rsidRPr="00906273" w:rsidRDefault="0032209F" w:rsidP="0032209F">
      <w:pPr>
        <w:pStyle w:val="Tre134"/>
      </w:pPr>
    </w:p>
    <w:p w:rsidR="0032209F" w:rsidRPr="00906273" w:rsidRDefault="0032209F" w:rsidP="0032209F">
      <w:pPr>
        <w:pStyle w:val="TreBold"/>
      </w:pPr>
      <w:r w:rsidRPr="00906273">
        <w:t>Zarząd Województwa Śląskiego</w:t>
      </w:r>
    </w:p>
    <w:p w:rsidR="0032209F" w:rsidRPr="00906273" w:rsidRDefault="0032209F" w:rsidP="0032209F">
      <w:pPr>
        <w:pStyle w:val="TreBold"/>
      </w:pPr>
      <w:proofErr w:type="gramStart"/>
      <w:r w:rsidRPr="00906273">
        <w:t>uchwala</w:t>
      </w:r>
      <w:proofErr w:type="gramEnd"/>
    </w:p>
    <w:p w:rsidR="0032209F" w:rsidRPr="00906273" w:rsidRDefault="0032209F" w:rsidP="0032209F">
      <w:pPr>
        <w:pStyle w:val="TreBold"/>
      </w:pPr>
    </w:p>
    <w:p w:rsidR="0032209F" w:rsidRPr="00B467A5" w:rsidRDefault="0032209F" w:rsidP="0032209F">
      <w:pPr>
        <w:pStyle w:val="rodekTre13"/>
      </w:pPr>
      <w:r w:rsidRPr="00B467A5">
        <w:t>§ 1.</w:t>
      </w:r>
    </w:p>
    <w:p w:rsidR="0032209F" w:rsidRDefault="0032209F" w:rsidP="0032209F">
      <w:pPr>
        <w:pStyle w:val="rodekTre13"/>
      </w:pPr>
    </w:p>
    <w:p w:rsidR="0032209F" w:rsidRDefault="0032209F" w:rsidP="0032209F">
      <w:pPr>
        <w:pStyle w:val="Tre134"/>
      </w:pPr>
      <w:r w:rsidRPr="006B4567">
        <w:t xml:space="preserve">Przystępuje się do zawarcia z </w:t>
      </w:r>
      <w:proofErr w:type="spellStart"/>
      <w:r w:rsidRPr="006B4567">
        <w:rPr>
          <w:bCs/>
        </w:rPr>
        <w:t>Egis</w:t>
      </w:r>
      <w:proofErr w:type="spellEnd"/>
      <w:r w:rsidRPr="006B4567">
        <w:rPr>
          <w:bCs/>
        </w:rPr>
        <w:t xml:space="preserve"> Poland Sp. z o.</w:t>
      </w:r>
      <w:proofErr w:type="gramStart"/>
      <w:r w:rsidRPr="006B4567">
        <w:rPr>
          <w:bCs/>
        </w:rPr>
        <w:t>o</w:t>
      </w:r>
      <w:proofErr w:type="gramEnd"/>
      <w:r w:rsidRPr="006B4567">
        <w:rPr>
          <w:bCs/>
        </w:rPr>
        <w:t xml:space="preserve">. </w:t>
      </w:r>
      <w:proofErr w:type="gramStart"/>
      <w:r w:rsidRPr="006B4567">
        <w:t>aneksu</w:t>
      </w:r>
      <w:proofErr w:type="gramEnd"/>
      <w:r w:rsidRPr="006B4567">
        <w:t xml:space="preserve"> nr 2</w:t>
      </w:r>
      <w:r>
        <w:t>5</w:t>
      </w:r>
      <w:r w:rsidRPr="006B4567">
        <w:t xml:space="preserve"> do Umowy nr 336/KT/2011 z dnia 02.03.2011 </w:t>
      </w:r>
      <w:proofErr w:type="gramStart"/>
      <w:r w:rsidRPr="006B4567">
        <w:t>r</w:t>
      </w:r>
      <w:proofErr w:type="gramEnd"/>
      <w:r w:rsidRPr="006B4567">
        <w:t xml:space="preserve">. wraz z późniejszymi aneksami </w:t>
      </w:r>
      <w:r w:rsidRPr="006B4567">
        <w:rPr>
          <w:bCs/>
        </w:rPr>
        <w:t>na wy</w:t>
      </w:r>
      <w:r w:rsidRPr="006B4567">
        <w:t xml:space="preserve">konanie kompletnej dokumentacji projektowej obejmującej projekt budowlany i wykonawczy wraz ze skompletowaniem dokumentacji </w:t>
      </w:r>
      <w:proofErr w:type="spellStart"/>
      <w:r w:rsidRPr="006B4567">
        <w:t>formalno</w:t>
      </w:r>
      <w:proofErr w:type="spellEnd"/>
      <w:r w:rsidRPr="006B4567">
        <w:t xml:space="preserve"> – prawnej i geodezyjnej umożliwiającej uzyskanie własności gruntów pod inwestycję dla przedsięwzięcia „</w:t>
      </w:r>
      <w:r w:rsidRPr="006B4567">
        <w:rPr>
          <w:i/>
        </w:rPr>
        <w:t xml:space="preserve">Stworzenie połączenia DTŚ z Dąbrową Górniczą – etap I połączenie DTŚ </w:t>
      </w:r>
      <w:r>
        <w:rPr>
          <w:i/>
        </w:rPr>
        <w:br/>
      </w:r>
      <w:r w:rsidRPr="006B4567">
        <w:rPr>
          <w:i/>
        </w:rPr>
        <w:t xml:space="preserve">w Katowicach z Obrzeżną Zachodnią w Mysłowicach wraz z przebudową obiektów inżynierskich” </w:t>
      </w:r>
      <w:r>
        <w:rPr>
          <w:i/>
        </w:rPr>
        <w:br/>
      </w:r>
      <w:r w:rsidRPr="006B4567">
        <w:rPr>
          <w:iCs/>
        </w:rPr>
        <w:t>wg załącznika do niniejszej uchwały</w:t>
      </w:r>
      <w:r>
        <w:t>.</w:t>
      </w:r>
    </w:p>
    <w:p w:rsidR="0032209F" w:rsidRDefault="0032209F" w:rsidP="0032209F">
      <w:pPr>
        <w:pStyle w:val="Tre134"/>
      </w:pPr>
    </w:p>
    <w:p w:rsidR="0032209F" w:rsidRDefault="0032209F" w:rsidP="0032209F">
      <w:pPr>
        <w:pStyle w:val="rodekTre13"/>
      </w:pPr>
      <w:r>
        <w:t>§ 2.</w:t>
      </w:r>
    </w:p>
    <w:p w:rsidR="0032209F" w:rsidRDefault="0032209F" w:rsidP="0032209F">
      <w:pPr>
        <w:pStyle w:val="Tre134"/>
      </w:pPr>
    </w:p>
    <w:p w:rsidR="0032209F" w:rsidRDefault="0032209F" w:rsidP="0032209F">
      <w:pPr>
        <w:pStyle w:val="Tre134"/>
      </w:pPr>
      <w:r>
        <w:t>Wykonanie uchwały powierza się Marszałkowi Województwa.</w:t>
      </w:r>
    </w:p>
    <w:p w:rsidR="0032209F" w:rsidRDefault="0032209F" w:rsidP="0032209F">
      <w:pPr>
        <w:pStyle w:val="TreBold"/>
        <w:jc w:val="left"/>
      </w:pPr>
    </w:p>
    <w:p w:rsidR="0032209F" w:rsidRDefault="0032209F" w:rsidP="0032209F">
      <w:pPr>
        <w:pStyle w:val="rodekTre13"/>
      </w:pPr>
      <w:r>
        <w:t>§ 3.</w:t>
      </w:r>
    </w:p>
    <w:p w:rsidR="0032209F" w:rsidRDefault="0032209F" w:rsidP="0032209F">
      <w:pPr>
        <w:pStyle w:val="Tre134"/>
      </w:pPr>
    </w:p>
    <w:p w:rsidR="0032209F" w:rsidRDefault="0032209F" w:rsidP="0032209F">
      <w:pPr>
        <w:pStyle w:val="Tre134"/>
      </w:pPr>
      <w:r>
        <w:t>Uchwała wchodzi w życie z dniem podjęcia.</w:t>
      </w:r>
    </w:p>
    <w:p w:rsidR="0032209F" w:rsidRDefault="0032209F" w:rsidP="0032209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  <w:bookmarkStart w:id="0" w:name="_GoBack"/>
      <w:bookmarkEnd w:id="0"/>
    </w:p>
    <w:p w:rsidR="000575AF" w:rsidRP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AD9" w:rsidRDefault="00374AD9" w:rsidP="00AB4A4A">
      <w:r>
        <w:separator/>
      </w:r>
    </w:p>
  </w:endnote>
  <w:endnote w:type="continuationSeparator" w:id="0">
    <w:p w:rsidR="00374AD9" w:rsidRDefault="00374AD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2209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2209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AD9" w:rsidRDefault="00374AD9" w:rsidP="00AB4A4A">
      <w:r>
        <w:separator/>
      </w:r>
    </w:p>
  </w:footnote>
  <w:footnote w:type="continuationSeparator" w:id="0">
    <w:p w:rsidR="00374AD9" w:rsidRDefault="00374AD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11EA"/>
    <w:rsid w:val="000133D6"/>
    <w:rsid w:val="00033271"/>
    <w:rsid w:val="000575AF"/>
    <w:rsid w:val="000676B4"/>
    <w:rsid w:val="00084FB5"/>
    <w:rsid w:val="000A6DD0"/>
    <w:rsid w:val="000B4740"/>
    <w:rsid w:val="000C19FB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209F"/>
    <w:rsid w:val="00324552"/>
    <w:rsid w:val="00325C24"/>
    <w:rsid w:val="00351F03"/>
    <w:rsid w:val="00374AD9"/>
    <w:rsid w:val="00390108"/>
    <w:rsid w:val="00393FB8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76817-9560-4F6E-A0DC-6C1A93A4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3</cp:revision>
  <cp:lastPrinted>2017-10-26T09:31:00Z</cp:lastPrinted>
  <dcterms:created xsi:type="dcterms:W3CDTF">2018-03-07T09:27:00Z</dcterms:created>
  <dcterms:modified xsi:type="dcterms:W3CDTF">2018-03-07T09:28:00Z</dcterms:modified>
</cp:coreProperties>
</file>