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76CA3" w14:textId="77777777" w:rsidR="002555B7" w:rsidRPr="002555B7" w:rsidRDefault="002555B7" w:rsidP="002555B7">
      <w:pPr>
        <w:keepNext/>
        <w:keepLines/>
        <w:spacing w:before="480" w:after="480"/>
        <w:contextualSpacing/>
        <w:outlineLvl w:val="0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  <w:bookmarkStart w:id="0" w:name="_Hlk194484437"/>
      <w:r w:rsidRPr="002555B7"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 xml:space="preserve">Raport z samodzielnego badania dostępności </w:t>
      </w:r>
      <w:bookmarkStart w:id="1" w:name="_GoBack"/>
      <w:bookmarkEnd w:id="1"/>
      <w:r w:rsidRPr="002555B7"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 xml:space="preserve">cyfrowej strony </w:t>
      </w:r>
      <w:r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>mlodzi</w:t>
      </w:r>
      <w:r w:rsidRPr="002555B7"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>.slaskie.pl</w:t>
      </w:r>
      <w:bookmarkEnd w:id="0"/>
    </w:p>
    <w:p w14:paraId="7BEFA871" w14:textId="77777777" w:rsidR="002555B7" w:rsidRPr="002555B7" w:rsidRDefault="002555B7" w:rsidP="002555B7">
      <w:pPr>
        <w:pStyle w:val="Legenda"/>
        <w:keepNext/>
        <w:rPr>
          <w:i w:val="0"/>
          <w:color w:val="auto"/>
          <w:sz w:val="24"/>
          <w:szCs w:val="24"/>
        </w:rPr>
      </w:pPr>
      <w:r w:rsidRPr="002555B7">
        <w:rPr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560"/>
        <w:gridCol w:w="6098"/>
        <w:gridCol w:w="2404"/>
      </w:tblGrid>
      <w:tr w:rsidR="002555B7" w14:paraId="45BBC6B4" w14:textId="77777777" w:rsidTr="004F0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p w14:paraId="341DE160" w14:textId="77777777" w:rsidR="002555B7" w:rsidRPr="00BD0AA4" w:rsidRDefault="002555B7" w:rsidP="004F054A">
            <w:pPr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795BF01F" w14:textId="77777777" w:rsidR="002555B7" w:rsidRPr="00BD0AA4" w:rsidRDefault="002555B7" w:rsidP="004F0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eastAsia="pl-PL"/>
              </w:rPr>
            </w:pPr>
            <w:r w:rsidRPr="00BD0AA4">
              <w:rPr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5717C3B4" w14:textId="5B8DD165" w:rsidR="002555B7" w:rsidRPr="009E55B1" w:rsidRDefault="00467CF7" w:rsidP="004F0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  <w:lang w:eastAsia="pl-PL"/>
              </w:rPr>
              <w:t>Ocena</w:t>
            </w:r>
          </w:p>
        </w:tc>
      </w:tr>
      <w:tr w:rsidR="002555B7" w14:paraId="53A7B615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FC2B9F6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7C64F2A6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" w:name="_1.1.1_-_Treść"/>
            <w:bookmarkStart w:id="3" w:name="kryterium_111"/>
            <w:bookmarkEnd w:id="2"/>
            <w:r w:rsidRPr="00BD0AA4">
              <w:rPr>
                <w:sz w:val="28"/>
                <w:szCs w:val="28"/>
              </w:rPr>
              <w:t>1.1.1 - Treść nietekstowa</w:t>
            </w:r>
            <w:bookmarkEnd w:id="3"/>
          </w:p>
        </w:tc>
        <w:tc>
          <w:tcPr>
            <w:tcW w:w="2404" w:type="dxa"/>
            <w:shd w:val="clear" w:color="auto" w:fill="auto"/>
            <w:hideMark/>
          </w:tcPr>
          <w:p w14:paraId="47BDB3CE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1E1AB6B5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401321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1CEAD2B4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" w:name="_1.2.1_-_Tylko"/>
            <w:bookmarkEnd w:id="4"/>
            <w:r w:rsidRPr="00BD0AA4">
              <w:rPr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hideMark/>
          </w:tcPr>
          <w:p w14:paraId="77A20806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" w:name="kryterium_121"/>
            <w:bookmarkEnd w:id="5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7F42C94C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1E00038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09751C3E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" w:name="_1.2.2_-_Napisy"/>
            <w:bookmarkEnd w:id="6"/>
            <w:r w:rsidRPr="00BD0AA4">
              <w:rPr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hideMark/>
          </w:tcPr>
          <w:p w14:paraId="6CC93D55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" w:name="kryterium_122"/>
            <w:bookmarkEnd w:id="7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63E38C3E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0315B06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407DDD1B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" w:name="_1.2.3_-_Audiodeskrypcja"/>
            <w:bookmarkEnd w:id="8"/>
            <w:r w:rsidRPr="00BD0AA4">
              <w:rPr>
                <w:sz w:val="28"/>
                <w:szCs w:val="28"/>
              </w:rPr>
              <w:t xml:space="preserve">1.2.3 - </w:t>
            </w:r>
            <w:proofErr w:type="spellStart"/>
            <w:r w:rsidRPr="00BD0AA4">
              <w:rPr>
                <w:sz w:val="28"/>
                <w:szCs w:val="28"/>
              </w:rPr>
              <w:t>Audiodeskrypcja</w:t>
            </w:r>
            <w:proofErr w:type="spellEnd"/>
            <w:r w:rsidRPr="00BD0AA4">
              <w:rPr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hideMark/>
          </w:tcPr>
          <w:p w14:paraId="37982C2D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" w:name="kryterium_123"/>
            <w:bookmarkEnd w:id="9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1D266CC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B8814D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1E937E27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0" w:name="_1.2.5_–_Audiodeskrypcja"/>
            <w:bookmarkEnd w:id="10"/>
            <w:r w:rsidRPr="00BD0AA4">
              <w:rPr>
                <w:sz w:val="28"/>
                <w:szCs w:val="28"/>
              </w:rPr>
              <w:t xml:space="preserve">1.2.5 – </w:t>
            </w:r>
            <w:proofErr w:type="spellStart"/>
            <w:r w:rsidRPr="00BD0AA4">
              <w:rPr>
                <w:sz w:val="28"/>
                <w:szCs w:val="28"/>
              </w:rPr>
              <w:t>Audiodeskrypcja</w:t>
            </w:r>
            <w:proofErr w:type="spellEnd"/>
            <w:r w:rsidRPr="00BD0AA4">
              <w:rPr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hideMark/>
          </w:tcPr>
          <w:p w14:paraId="1B5B6B0C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1" w:name="kryterium_125"/>
            <w:bookmarkEnd w:id="11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036C500C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27B15B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1BCBF090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2" w:name="_1.3.1_-_Informacje"/>
            <w:bookmarkEnd w:id="12"/>
            <w:r w:rsidRPr="00BD0AA4">
              <w:rPr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hideMark/>
          </w:tcPr>
          <w:p w14:paraId="79D88B7E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3" w:name="kryterium_131"/>
            <w:bookmarkEnd w:id="13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3C623FAF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D4785CB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6BE4A7BE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4" w:name="_1.3.2_-_Zrozumiała"/>
            <w:bookmarkEnd w:id="14"/>
            <w:r w:rsidRPr="00BD0AA4">
              <w:rPr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hideMark/>
          </w:tcPr>
          <w:p w14:paraId="3E040C8D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5" w:name="kryterium_132"/>
            <w:bookmarkEnd w:id="15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539E57A2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031FAD6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3870AA8D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6" w:name="_1.3.3_-_Właściwości"/>
            <w:bookmarkEnd w:id="16"/>
            <w:r w:rsidRPr="00BD0AA4">
              <w:rPr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hideMark/>
          </w:tcPr>
          <w:p w14:paraId="554BAFA6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7" w:name="kryterium_133"/>
            <w:bookmarkEnd w:id="17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64B3D482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94C401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7230589D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8" w:name="_1.3.4_–_Orientacja"/>
            <w:bookmarkEnd w:id="18"/>
            <w:r w:rsidRPr="00BD0AA4">
              <w:rPr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hideMark/>
          </w:tcPr>
          <w:p w14:paraId="43C481C9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19" w:name="kryterium_134"/>
            <w:bookmarkEnd w:id="19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046246AB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1EC6CEB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61B7094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0" w:name="_1.3.5_–_Określenie"/>
            <w:bookmarkEnd w:id="20"/>
            <w:r w:rsidRPr="00BD0AA4">
              <w:rPr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hideMark/>
          </w:tcPr>
          <w:p w14:paraId="25BAA540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1" w:name="kryterium_135"/>
            <w:bookmarkEnd w:id="21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4689BB6C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93DCD5C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62FC27F3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2" w:name="_1.4.1_-_Użycie"/>
            <w:bookmarkEnd w:id="22"/>
            <w:r w:rsidRPr="00BD0AA4">
              <w:rPr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hideMark/>
          </w:tcPr>
          <w:p w14:paraId="7E9573D5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3" w:name="kryterium_141"/>
            <w:bookmarkEnd w:id="23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4428A31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CE8009E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B6C73D4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4" w:name="_1.4.2_-_Kontrola"/>
            <w:bookmarkEnd w:id="24"/>
            <w:r w:rsidRPr="00BD0AA4">
              <w:rPr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hideMark/>
          </w:tcPr>
          <w:p w14:paraId="6AA48253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5" w:name="kryterium_142"/>
            <w:bookmarkEnd w:id="25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20006547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056346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77BE5DED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6" w:name="_1.4.3_-_Kontrast"/>
            <w:bookmarkEnd w:id="26"/>
            <w:r w:rsidRPr="00BD0AA4">
              <w:rPr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hideMark/>
          </w:tcPr>
          <w:p w14:paraId="5D2643B5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7" w:name="kryterium_143"/>
            <w:bookmarkEnd w:id="27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256B74A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3A053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2EE6360B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8" w:name="_1.4.4_-_Zmiana"/>
            <w:bookmarkEnd w:id="28"/>
            <w:r w:rsidRPr="00BD0AA4">
              <w:rPr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hideMark/>
          </w:tcPr>
          <w:p w14:paraId="50B40688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9" w:name="kryterium_144"/>
            <w:bookmarkEnd w:id="29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033D7439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6653E7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3EAD91B8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0" w:name="_1.4.5_-_Tekst"/>
            <w:bookmarkEnd w:id="30"/>
            <w:r w:rsidRPr="00BD0AA4">
              <w:rPr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hideMark/>
          </w:tcPr>
          <w:p w14:paraId="23BC20A7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1" w:name="kryterium_145"/>
            <w:bookmarkEnd w:id="31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49E7069D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7A0621B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0EE096E2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2" w:name="_1.4.10_–_Zawijanie"/>
            <w:bookmarkEnd w:id="32"/>
            <w:r w:rsidRPr="00BD0AA4">
              <w:rPr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hideMark/>
          </w:tcPr>
          <w:p w14:paraId="590903E3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5B7">
              <w:rPr>
                <w:sz w:val="28"/>
                <w:szCs w:val="28"/>
              </w:rPr>
              <w:t xml:space="preserve">Pozytywna. </w:t>
            </w:r>
          </w:p>
        </w:tc>
      </w:tr>
      <w:tr w:rsidR="002555B7" w14:paraId="7E774BB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F5852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6C0149DB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3" w:name="_1.4.11_–_Kontrast"/>
            <w:bookmarkEnd w:id="33"/>
            <w:r w:rsidRPr="00BD0AA4">
              <w:rPr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hideMark/>
          </w:tcPr>
          <w:p w14:paraId="087B54F7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4" w:name="kryterium_1411"/>
            <w:bookmarkEnd w:id="34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6063E0ED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9F9579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22362A96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5" w:name="_1.4.12_–_Odstępy"/>
            <w:bookmarkEnd w:id="35"/>
            <w:r w:rsidRPr="00BD0AA4">
              <w:rPr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hideMark/>
          </w:tcPr>
          <w:p w14:paraId="130C77FD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6" w:name="kryterium_1412"/>
            <w:bookmarkEnd w:id="36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776A9475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2B8D0E4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3732B124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7" w:name="_1.4.13_–_Treści"/>
            <w:bookmarkEnd w:id="37"/>
            <w:r w:rsidRPr="00BD0AA4">
              <w:rPr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hideMark/>
          </w:tcPr>
          <w:p w14:paraId="2EC284BA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8" w:name="kryterium_1413"/>
            <w:bookmarkEnd w:id="38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12DF647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CE31E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575C7BCC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9" w:name="_2.1.1_-_Klawiatura"/>
            <w:bookmarkEnd w:id="39"/>
            <w:r w:rsidRPr="00BD0AA4">
              <w:rPr>
                <w:sz w:val="28"/>
                <w:szCs w:val="28"/>
              </w:rPr>
              <w:t xml:space="preserve">2.1.1 </w:t>
            </w:r>
            <w:r>
              <w:rPr>
                <w:sz w:val="28"/>
                <w:szCs w:val="28"/>
              </w:rPr>
              <w:t>–</w:t>
            </w:r>
            <w:r w:rsidRPr="00BD0AA4">
              <w:rPr>
                <w:sz w:val="28"/>
                <w:szCs w:val="28"/>
              </w:rPr>
              <w:t xml:space="preserve"> Klawiatura</w:t>
            </w:r>
          </w:p>
        </w:tc>
        <w:tc>
          <w:tcPr>
            <w:tcW w:w="2404" w:type="dxa"/>
            <w:hideMark/>
          </w:tcPr>
          <w:p w14:paraId="12063301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0" w:name="kryterium_211"/>
            <w:bookmarkEnd w:id="40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553140F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F1CE39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32532B6F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1" w:name="_2.1.2_-_Brak"/>
            <w:bookmarkEnd w:id="41"/>
            <w:r w:rsidRPr="00BD0AA4">
              <w:rPr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hideMark/>
          </w:tcPr>
          <w:p w14:paraId="3BB62188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2" w:name="kryterium_212"/>
            <w:bookmarkEnd w:id="42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0B6629F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950B8E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39E934A8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3" w:name="_2.1.4_–_Jednoliterowe"/>
            <w:bookmarkEnd w:id="43"/>
            <w:r w:rsidRPr="00BD0AA4">
              <w:rPr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hideMark/>
          </w:tcPr>
          <w:p w14:paraId="4295E45A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4" w:name="kryterium_214"/>
            <w:bookmarkEnd w:id="44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42736C98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639C79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2D76C851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5" w:name="_2.2.1_-_Możliwość"/>
            <w:bookmarkEnd w:id="45"/>
            <w:r w:rsidRPr="00BD0AA4">
              <w:rPr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hideMark/>
          </w:tcPr>
          <w:p w14:paraId="40EF96A7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6" w:name="kryterium_221"/>
            <w:bookmarkEnd w:id="46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6AE8EE3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119DA95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37E37E64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7" w:name="_2.2.2_-_Wstrzymywanie"/>
            <w:bookmarkEnd w:id="47"/>
            <w:r w:rsidRPr="00BD0AA4">
              <w:rPr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hideMark/>
          </w:tcPr>
          <w:p w14:paraId="2D748A43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8" w:name="kryterium_222"/>
            <w:bookmarkEnd w:id="48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6A4E7A1A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5070DC5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7AA80020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49" w:name="_2.3.1_-_Trzy"/>
            <w:bookmarkEnd w:id="49"/>
            <w:r w:rsidRPr="00BD0AA4">
              <w:rPr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hideMark/>
          </w:tcPr>
          <w:p w14:paraId="1A19C95B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0" w:name="kryterium_231"/>
            <w:bookmarkEnd w:id="50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0F186719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AF33AD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5F5E53D4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1" w:name="_2.4.1_-_Możliwość"/>
            <w:bookmarkEnd w:id="51"/>
            <w:r w:rsidRPr="00BD0AA4">
              <w:rPr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</w:tcPr>
          <w:p w14:paraId="40C2E001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2" w:name="kryterium_241"/>
            <w:bookmarkEnd w:id="52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243D2B1A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37F0AA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1B1887A5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3" w:name="_2.4.2_-_Tytuły"/>
            <w:bookmarkEnd w:id="53"/>
            <w:r w:rsidRPr="00BD0AA4">
              <w:rPr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hideMark/>
          </w:tcPr>
          <w:p w14:paraId="17188F46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4" w:name="kryterium_242"/>
            <w:bookmarkEnd w:id="54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7D01BA8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9AB4089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19D7BB89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5" w:name="_2.4.3_-_Kolejność"/>
            <w:bookmarkEnd w:id="55"/>
            <w:r w:rsidRPr="00BD0AA4">
              <w:rPr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hideMark/>
          </w:tcPr>
          <w:p w14:paraId="0442429A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6" w:name="kryterium_243"/>
            <w:bookmarkEnd w:id="56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61D519B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65DA9CE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124818E2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7" w:name="_2.4.4_-_Cel"/>
            <w:bookmarkEnd w:id="57"/>
            <w:r w:rsidRPr="00BD0AA4">
              <w:rPr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hideMark/>
          </w:tcPr>
          <w:p w14:paraId="72EF4FCB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8" w:name="kryterium_244"/>
            <w:bookmarkEnd w:id="58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11F7C47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747EB14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2D122C31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59" w:name="_2.4.5_-_Wiele"/>
            <w:bookmarkEnd w:id="59"/>
            <w:r w:rsidRPr="00BD0AA4">
              <w:rPr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hideMark/>
          </w:tcPr>
          <w:p w14:paraId="2D362A0B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0" w:name="kryterium_245"/>
            <w:bookmarkEnd w:id="60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18541A5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389BE3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BC13612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1" w:name="_2.4.6_-_Nagłówki"/>
            <w:bookmarkEnd w:id="61"/>
            <w:r w:rsidRPr="00BD0AA4">
              <w:rPr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hideMark/>
          </w:tcPr>
          <w:p w14:paraId="7E442BE0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2" w:name="kryterium_246"/>
            <w:bookmarkEnd w:id="62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6F20071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D82B5FF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A8CDB4B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3" w:name="_2.4.7_-_Widoczny"/>
            <w:bookmarkEnd w:id="63"/>
            <w:r w:rsidRPr="00BD0AA4">
              <w:rPr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hideMark/>
          </w:tcPr>
          <w:p w14:paraId="18C59634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4" w:name="kryterium_247"/>
            <w:bookmarkEnd w:id="64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64D9E118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BC8154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6CBA3F1E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5" w:name="_2.5.1_–_Gesty"/>
            <w:bookmarkEnd w:id="65"/>
            <w:r w:rsidRPr="00BD0AA4">
              <w:rPr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hideMark/>
          </w:tcPr>
          <w:p w14:paraId="4014464D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6" w:name="kryterium_251"/>
            <w:bookmarkEnd w:id="66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03BEE8CA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59D4FDB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4F0D3AE2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7" w:name="_2.5.2_–_Anulowanie"/>
            <w:bookmarkEnd w:id="67"/>
            <w:r w:rsidRPr="00BD0AA4">
              <w:rPr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hideMark/>
          </w:tcPr>
          <w:p w14:paraId="4998BE07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8" w:name="kryterium_252"/>
            <w:bookmarkEnd w:id="68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2F6656FF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DF5437B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552AA511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69" w:name="_2.5.3_–_Etykieta"/>
            <w:bookmarkEnd w:id="69"/>
            <w:r w:rsidRPr="00BD0AA4">
              <w:rPr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hideMark/>
          </w:tcPr>
          <w:p w14:paraId="600B5FC8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0" w:name="kryterium_253"/>
            <w:bookmarkEnd w:id="70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5B3707C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24383A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7C8DB666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1" w:name="_2.5.4_–_Aktywowanie"/>
            <w:bookmarkEnd w:id="71"/>
            <w:r w:rsidRPr="00BD0AA4">
              <w:rPr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hideMark/>
          </w:tcPr>
          <w:p w14:paraId="639B6322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2" w:name="kryterium_254"/>
            <w:bookmarkEnd w:id="72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16F2A541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3199B5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2EE294BD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3" w:name="_3.1.1_-_Język"/>
            <w:bookmarkEnd w:id="73"/>
            <w:r w:rsidRPr="00BD0AA4">
              <w:rPr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hideMark/>
          </w:tcPr>
          <w:p w14:paraId="4570E449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4" w:name="kryterium_311"/>
            <w:bookmarkEnd w:id="74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756EE19F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5BA7531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0D2EDD0D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5" w:name="_3.1.2_-_Język"/>
            <w:bookmarkEnd w:id="75"/>
            <w:r w:rsidRPr="00BD0AA4">
              <w:rPr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hideMark/>
          </w:tcPr>
          <w:p w14:paraId="59E30620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6" w:name="kryterium_312"/>
            <w:bookmarkEnd w:id="76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3C493E7B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9D29576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5EBC9DB7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7" w:name="_3.2.1_-_Po"/>
            <w:bookmarkEnd w:id="77"/>
            <w:r w:rsidRPr="00BD0AA4">
              <w:rPr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hideMark/>
          </w:tcPr>
          <w:p w14:paraId="04FB6B1F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8" w:name="kryterium_321"/>
            <w:bookmarkEnd w:id="78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3033923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0EED3B1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453C136E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79" w:name="_3.2.2_-_Podczas"/>
            <w:bookmarkEnd w:id="79"/>
            <w:r w:rsidRPr="00BD0AA4">
              <w:rPr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hideMark/>
          </w:tcPr>
          <w:p w14:paraId="2CC22C8B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0" w:name="kryterium_322"/>
            <w:bookmarkEnd w:id="80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737C1417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7CE08F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62BF979A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1" w:name="_3.2.3_-_Konsekwentna"/>
            <w:bookmarkEnd w:id="81"/>
            <w:r w:rsidRPr="00BD0AA4">
              <w:rPr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hideMark/>
          </w:tcPr>
          <w:p w14:paraId="6B27DDFD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2" w:name="kryterium_323"/>
            <w:bookmarkEnd w:id="82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44E4039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1BA6D2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11DBB8DC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3" w:name="_3.2.4_-_Konsekwentna"/>
            <w:bookmarkEnd w:id="83"/>
            <w:r w:rsidRPr="00BD0AA4">
              <w:rPr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hideMark/>
          </w:tcPr>
          <w:p w14:paraId="354F790F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4" w:name="kryterium_324"/>
            <w:bookmarkEnd w:id="84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4AB1311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69F10C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lastRenderedPageBreak/>
              <w:t>43</w:t>
            </w:r>
          </w:p>
        </w:tc>
        <w:tc>
          <w:tcPr>
            <w:tcW w:w="6098" w:type="dxa"/>
            <w:hideMark/>
          </w:tcPr>
          <w:p w14:paraId="4D51409C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5" w:name="_3.3.1_-_Identyfikacja"/>
            <w:bookmarkEnd w:id="85"/>
            <w:r w:rsidRPr="00BD0AA4">
              <w:rPr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hideMark/>
          </w:tcPr>
          <w:p w14:paraId="41288633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6" w:name="kryterium_331"/>
            <w:bookmarkEnd w:id="86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102859B1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B4FBAD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5C27D7CA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7" w:name="_3.3.2_-_Etykiety"/>
            <w:bookmarkEnd w:id="87"/>
            <w:r w:rsidRPr="00BD0AA4">
              <w:rPr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hideMark/>
          </w:tcPr>
          <w:p w14:paraId="7F8E4635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8" w:name="kryterium_332"/>
            <w:bookmarkEnd w:id="88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390FE8F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7058748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6098" w:type="dxa"/>
            <w:hideMark/>
          </w:tcPr>
          <w:p w14:paraId="2A23C6E6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89" w:name="_3.3.3_-_Sugestie"/>
            <w:bookmarkEnd w:id="89"/>
            <w:r w:rsidRPr="00BD0AA4">
              <w:rPr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hideMark/>
          </w:tcPr>
          <w:p w14:paraId="39923534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0" w:name="kryterium_333"/>
            <w:bookmarkEnd w:id="90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55A1464E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268A30C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7343C4FE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1" w:name="_3.3.4_-_Zapobieganie"/>
            <w:bookmarkEnd w:id="91"/>
            <w:r w:rsidRPr="00BD0AA4">
              <w:rPr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hideMark/>
          </w:tcPr>
          <w:p w14:paraId="09E948FA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2" w:name="kryterium_334"/>
            <w:bookmarkEnd w:id="92"/>
            <w:r w:rsidRPr="002555B7">
              <w:rPr>
                <w:sz w:val="28"/>
                <w:szCs w:val="28"/>
              </w:rPr>
              <w:t>Nie dotyczy.</w:t>
            </w:r>
          </w:p>
        </w:tc>
      </w:tr>
      <w:tr w:rsidR="002555B7" w14:paraId="5C1E77B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1313FA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21F2180B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3" w:name="_4.1.1_-_Parsowanie"/>
            <w:bookmarkEnd w:id="93"/>
            <w:r w:rsidRPr="00BD0AA4">
              <w:rPr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hideMark/>
          </w:tcPr>
          <w:p w14:paraId="5F9116A4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4" w:name="kryterium_411"/>
            <w:bookmarkEnd w:id="94"/>
            <w:r w:rsidRPr="002555B7">
              <w:rPr>
                <w:sz w:val="28"/>
                <w:szCs w:val="28"/>
              </w:rPr>
              <w:t>Pozytywna.</w:t>
            </w:r>
          </w:p>
        </w:tc>
      </w:tr>
      <w:tr w:rsidR="002555B7" w14:paraId="7C4C0691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E32456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7FF5B8F3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5" w:name="_4.1.2_-_Nazwa,"/>
            <w:bookmarkEnd w:id="95"/>
            <w:r w:rsidRPr="00BD0AA4">
              <w:rPr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hideMark/>
          </w:tcPr>
          <w:p w14:paraId="10C54DF2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6" w:name="kryterium_412"/>
            <w:bookmarkEnd w:id="96"/>
            <w:r w:rsidRPr="002555B7">
              <w:rPr>
                <w:sz w:val="28"/>
                <w:szCs w:val="28"/>
              </w:rPr>
              <w:t>Negatywna.</w:t>
            </w:r>
          </w:p>
        </w:tc>
      </w:tr>
      <w:tr w:rsidR="002555B7" w14:paraId="4D11A558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BA4D7B9" w14:textId="77777777" w:rsidR="002555B7" w:rsidRPr="00BD0AA4" w:rsidRDefault="002555B7" w:rsidP="004F054A">
            <w:pPr>
              <w:jc w:val="center"/>
              <w:rPr>
                <w:b w:val="0"/>
                <w:sz w:val="28"/>
                <w:szCs w:val="28"/>
                <w:lang w:eastAsia="pl-PL"/>
              </w:rPr>
            </w:pPr>
            <w:r w:rsidRPr="00BD0AA4">
              <w:rPr>
                <w:b w:val="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4DF48F2D" w14:textId="77777777" w:rsidR="002555B7" w:rsidRPr="00BD0AA4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7" w:name="_4.1.3_–_Komunikaty"/>
            <w:bookmarkEnd w:id="97"/>
            <w:r w:rsidRPr="00BD0AA4">
              <w:rPr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hideMark/>
          </w:tcPr>
          <w:p w14:paraId="3A258950" w14:textId="77777777" w:rsidR="002555B7" w:rsidRPr="002555B7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8" w:name="kryterium_413"/>
            <w:bookmarkEnd w:id="98"/>
            <w:r w:rsidRPr="002555B7">
              <w:rPr>
                <w:sz w:val="28"/>
                <w:szCs w:val="28"/>
              </w:rPr>
              <w:t>Nie dotyczy.</w:t>
            </w:r>
          </w:p>
        </w:tc>
      </w:tr>
    </w:tbl>
    <w:p w14:paraId="3900EE4C" w14:textId="77777777" w:rsidR="002555B7" w:rsidRPr="00BD0AA4" w:rsidRDefault="002555B7" w:rsidP="002555B7">
      <w:pPr>
        <w:rPr>
          <w:b/>
          <w:sz w:val="28"/>
          <w:szCs w:val="28"/>
          <w:lang w:eastAsia="pl-PL"/>
        </w:rPr>
      </w:pPr>
      <w:r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br/>
      </w:r>
    </w:p>
    <w:p w14:paraId="73C29E77" w14:textId="77777777" w:rsidR="00183207" w:rsidRDefault="00183207"/>
    <w:sectPr w:rsidR="0018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B7"/>
    <w:rsid w:val="00183207"/>
    <w:rsid w:val="002555B7"/>
    <w:rsid w:val="002C31F1"/>
    <w:rsid w:val="00467CF7"/>
    <w:rsid w:val="008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E47C"/>
  <w15:chartTrackingRefBased/>
  <w15:docId w15:val="{DD37FCC6-085B-4339-A691-F8E91E3C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5B7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555B7"/>
    <w:rPr>
      <w:color w:val="2F5496" w:themeColor="accent1" w:themeShade="BF"/>
      <w:u w:val="single"/>
    </w:rPr>
  </w:style>
  <w:style w:type="character" w:styleId="Pogrubienie">
    <w:name w:val="Strong"/>
    <w:basedOn w:val="Domylnaczcionkaakapitu"/>
    <w:uiPriority w:val="22"/>
    <w:qFormat/>
    <w:rsid w:val="002555B7"/>
    <w:rPr>
      <w:b/>
      <w:bCs/>
    </w:rPr>
  </w:style>
  <w:style w:type="table" w:styleId="Tabelasiatki1jasna">
    <w:name w:val="Grid Table 1 Light"/>
    <w:basedOn w:val="Standardowy"/>
    <w:uiPriority w:val="46"/>
    <w:rsid w:val="002555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2555B7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5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 mlodzi.slaskie.pl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 mlodzi.slaskie.pl</dc:title>
  <dc:subject>Dostępność cyfrowa</dc:subject>
  <dc:creator>Leszczyniak Izabela; Sęczkowski Dominik</dc:creator>
  <cp:keywords/>
  <dc:description/>
  <cp:lastModifiedBy>Leszczyniak Izabela</cp:lastModifiedBy>
  <cp:revision>3</cp:revision>
  <dcterms:created xsi:type="dcterms:W3CDTF">2025-04-02T08:42:00Z</dcterms:created>
  <dcterms:modified xsi:type="dcterms:W3CDTF">2025-04-02T11:50:00Z</dcterms:modified>
</cp:coreProperties>
</file>